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CF4D" w14:textId="4234F030" w:rsidR="00F552A9" w:rsidRDefault="00F552A9" w:rsidP="00B26AA7">
      <w:pPr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bookmarkStart w:id="0" w:name="_Hlk44335863"/>
      <w:r w:rsidRPr="00A95F51">
        <w:rPr>
          <w:rFonts w:ascii="微软雅黑" w:eastAsia="微软雅黑" w:hAnsi="微软雅黑" w:cs="黑体" w:hint="eastAsia"/>
          <w:b/>
          <w:bCs/>
          <w:sz w:val="48"/>
          <w:szCs w:val="48"/>
        </w:rPr>
        <w:t>《</w:t>
      </w:r>
      <w:r w:rsidR="001544CC" w:rsidRPr="001544CC">
        <w:rPr>
          <w:rFonts w:ascii="微软雅黑" w:eastAsia="微软雅黑" w:hAnsi="微软雅黑" w:cs="黑体" w:hint="eastAsia"/>
          <w:b/>
          <w:bCs/>
          <w:sz w:val="48"/>
          <w:szCs w:val="48"/>
        </w:rPr>
        <w:t>化妆品制备实验</w:t>
      </w:r>
      <w:r w:rsidRPr="00A95F51">
        <w:rPr>
          <w:rFonts w:ascii="微软雅黑" w:eastAsia="微软雅黑" w:hAnsi="微软雅黑" w:cs="黑体" w:hint="eastAsia"/>
          <w:b/>
          <w:bCs/>
          <w:sz w:val="48"/>
          <w:szCs w:val="48"/>
        </w:rPr>
        <w:t>》</w:t>
      </w:r>
      <w:bookmarkEnd w:id="0"/>
      <w:r w:rsidRPr="00A95F51">
        <w:rPr>
          <w:rFonts w:ascii="微软雅黑" w:eastAsia="微软雅黑" w:hAnsi="微软雅黑" w:cs="黑体" w:hint="eastAsia"/>
          <w:b/>
          <w:bCs/>
          <w:sz w:val="48"/>
          <w:szCs w:val="48"/>
        </w:rPr>
        <w:t>教学大纲</w:t>
      </w:r>
    </w:p>
    <w:p w14:paraId="1571B8C2" w14:textId="0EC451E1" w:rsidR="00E468A0" w:rsidRPr="00E468A0" w:rsidRDefault="003F2070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</w:t>
      </w:r>
      <w:r w:rsidR="00F552A9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基本</w:t>
      </w:r>
      <w:r w:rsidR="00D935A5" w:rsidRPr="00E468A0">
        <w:rPr>
          <w:rFonts w:ascii="微软雅黑" w:eastAsia="微软雅黑" w:hAnsi="微软雅黑" w:cs="黑体" w:hint="eastAsia"/>
          <w:b/>
          <w:bCs/>
          <w:sz w:val="28"/>
          <w:szCs w:val="28"/>
        </w:rPr>
        <w:t>信息</w:t>
      </w:r>
    </w:p>
    <w:tbl>
      <w:tblPr>
        <w:tblStyle w:val="3-11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55"/>
        <w:gridCol w:w="1134"/>
        <w:gridCol w:w="992"/>
        <w:gridCol w:w="1276"/>
        <w:gridCol w:w="1559"/>
        <w:gridCol w:w="1134"/>
        <w:gridCol w:w="1134"/>
        <w:gridCol w:w="997"/>
      </w:tblGrid>
      <w:tr w:rsidR="006D7EAF" w:rsidRPr="008C70C8" w14:paraId="3488BAA3" w14:textId="77777777" w:rsidTr="00436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C9A0A6" w14:textId="77777777" w:rsidR="00DD032E" w:rsidRDefault="006D7EAF" w:rsidP="00BA7361">
            <w:pPr>
              <w:widowControl/>
              <w:spacing w:before="0"/>
              <w:rPr>
                <w:rFonts w:ascii="宋体" w:hAnsi="宋体"/>
                <w:b w:val="0"/>
                <w:bCs w:val="0"/>
              </w:rPr>
            </w:pPr>
            <w:r>
              <w:rPr>
                <w:rFonts w:ascii="宋体" w:hAnsi="宋体" w:hint="eastAsia"/>
              </w:rPr>
              <w:t>课程名称</w:t>
            </w:r>
          </w:p>
          <w:p w14:paraId="4024E6A8" w14:textId="77777777" w:rsidR="006D7EAF" w:rsidRDefault="006D7EAF" w:rsidP="00BA7361">
            <w:pPr>
              <w:widowControl/>
              <w:spacing w:befor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（中文）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B19984" w14:textId="13B1BD89" w:rsidR="006D7EAF" w:rsidRDefault="001544CC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1544CC">
              <w:rPr>
                <w:rFonts w:ascii="宋体" w:hAnsi="宋体" w:hint="eastAsia"/>
              </w:rPr>
              <w:t>化妆品制备实验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5B38AA" w14:textId="77777777" w:rsidR="00DD032E" w:rsidRPr="00DD032E" w:rsidRDefault="006D7EAF" w:rsidP="00BA7361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课程名称</w:t>
            </w:r>
          </w:p>
          <w:p w14:paraId="1099B830" w14:textId="77777777" w:rsidR="006D7EAF" w:rsidRPr="00DD032E" w:rsidRDefault="006D7EAF" w:rsidP="00BA7361">
            <w:pPr>
              <w:widowControl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DD032E">
              <w:rPr>
                <w:rFonts w:ascii="宋体" w:hAnsi="宋体" w:hint="eastAsia"/>
                <w:b/>
                <w:bCs/>
              </w:rPr>
              <w:t>（英文）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3BC886" w14:textId="60E7A0FD" w:rsidR="006D7EAF" w:rsidRPr="004F263F" w:rsidRDefault="001544CC" w:rsidP="004F263F">
            <w:pPr>
              <w:widowControl/>
              <w:adjustRightInd w:val="0"/>
              <w:snapToGrid w:val="0"/>
              <w:spacing w:before="0"/>
              <w:rPr>
                <w:rFonts w:ascii="Arial Unicode MS" w:eastAsia="Arial Unicode MS" w:hAnsi="Arial Unicode MS" w:cs="Arial Unicode MS"/>
              </w:rPr>
            </w:pPr>
            <w:r w:rsidRPr="001544CC">
              <w:rPr>
                <w:rFonts w:ascii="Arial Unicode MS" w:eastAsia="Arial Unicode MS" w:hAnsi="Arial Unicode MS" w:cs="Arial Unicode MS"/>
              </w:rPr>
              <w:t>Preparation Experiment of Cosmetics</w:t>
            </w:r>
          </w:p>
        </w:tc>
      </w:tr>
      <w:tr w:rsidR="006D7EAF" w:rsidRPr="008C70C8" w14:paraId="38ECAA48" w14:textId="77777777" w:rsidTr="004366B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7C6CBFBA" w14:textId="77777777" w:rsidR="006D7EAF" w:rsidRPr="00955B95" w:rsidRDefault="006D7EAF" w:rsidP="00BA7361">
            <w:pPr>
              <w:widowControl/>
              <w:spacing w:line="300" w:lineRule="auto"/>
              <w:rPr>
                <w:rFonts w:ascii="宋体" w:hAnsi="宋体"/>
              </w:rPr>
            </w:pPr>
            <w:bookmarkStart w:id="1" w:name="_Hlk16261892"/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042B78" w14:textId="59BB40BA" w:rsidR="006D7EAF" w:rsidRDefault="001544CC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1544CC">
              <w:rPr>
                <w:rFonts w:ascii="宋体" w:hAnsi="宋体"/>
              </w:rPr>
              <w:t>B7083063</w:t>
            </w:r>
          </w:p>
        </w:tc>
        <w:tc>
          <w:tcPr>
            <w:tcW w:w="1559" w:type="dxa"/>
            <w:vAlign w:val="center"/>
          </w:tcPr>
          <w:p w14:paraId="02047FD3" w14:textId="77777777" w:rsidR="006D7EAF" w:rsidRPr="00D930D4" w:rsidRDefault="006D7EAF" w:rsidP="00BA7361">
            <w:pPr>
              <w:widowControl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  <w:color w:val="FF0000"/>
              </w:rPr>
            </w:pPr>
            <w:r w:rsidRPr="005D7522">
              <w:rPr>
                <w:rFonts w:ascii="宋体" w:hAnsi="宋体" w:hint="eastAsia"/>
                <w:b/>
                <w:bCs/>
              </w:rPr>
              <w:t>课程性质</w:t>
            </w:r>
          </w:p>
        </w:tc>
        <w:sdt>
          <w:sdtPr>
            <w:rPr>
              <w:rFonts w:ascii="宋体" w:hAnsi="宋体"/>
            </w:rPr>
            <w:id w:val="-1927723926"/>
            <w:placeholder>
              <w:docPart w:val="9A13250110564ACF81ACD74FC47DE270"/>
            </w:placeholder>
            <w:dropDownList>
              <w:listItem w:displayText="通识课" w:value="通识课"/>
              <w:listItem w:displayText="公共基础课" w:value="公共基础课"/>
              <w:listItem w:displayText="学科大类课" w:value="学科大类课"/>
              <w:listItem w:displayText="学科专业基础课" w:value="学科专业基础课"/>
              <w:listItem w:displayText="专业必修课" w:value="专业必修课"/>
              <w:listItem w:displayText="专业选修课" w:value="专业选修课"/>
              <w:listItem w:displayText="综合实践" w:value="综合实践"/>
              <w:listItem w:displayText="实践教学" w:value="实践教学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65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01A8846B" w14:textId="395EE054" w:rsidR="006D7EAF" w:rsidRDefault="00BE448D" w:rsidP="00BA7361">
                <w:pPr>
                  <w:widowControl/>
                  <w:spacing w:line="300" w:lineRule="auto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>实践教学</w:t>
                </w:r>
              </w:p>
            </w:tc>
          </w:sdtContent>
        </w:sdt>
      </w:tr>
      <w:tr w:rsidR="00BA7361" w:rsidRPr="008C70C8" w14:paraId="270440D6" w14:textId="77777777" w:rsidTr="00436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4D5979" w14:textId="77777777" w:rsidR="00BA7361" w:rsidRPr="00BD2B05" w:rsidRDefault="00BA7361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总学分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6E7570" w14:textId="3118040B" w:rsidR="00BA7361" w:rsidRDefault="001544CC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9C148B" w14:textId="77777777" w:rsidR="00BA7361" w:rsidRPr="00BA7361" w:rsidRDefault="00BA7361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BA7361">
              <w:rPr>
                <w:rFonts w:ascii="宋体" w:hAnsi="宋体" w:hint="eastAsia"/>
                <w:b/>
                <w:bCs/>
              </w:rPr>
              <w:t>总学时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CCDD94" w14:textId="59876580" w:rsidR="00BA7361" w:rsidRDefault="001544CC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5D62BE" w14:textId="77777777" w:rsidR="00BA7361" w:rsidRDefault="00BA7361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其中理论学时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A1BCB0" w14:textId="3A4DB5BF" w:rsidR="00BA7361" w:rsidRDefault="001544CC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D05F1D" w14:textId="1B56F154" w:rsidR="00BA7361" w:rsidRDefault="00404708" w:rsidP="00BA736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</w:t>
            </w:r>
            <w:r w:rsidR="00BA7361">
              <w:rPr>
                <w:rFonts w:ascii="宋体" w:hAnsi="宋体" w:hint="eastAsia"/>
              </w:rPr>
              <w:t>学时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DDC611" w14:textId="4E1D3EA5" w:rsidR="00BA7361" w:rsidRDefault="001544CC" w:rsidP="00BA7361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/>
              </w:rPr>
              <w:t>4</w:t>
            </w:r>
          </w:p>
        </w:tc>
      </w:tr>
      <w:tr w:rsidR="004366B6" w:rsidRPr="008C70C8" w14:paraId="1DE1CBC6" w14:textId="77777777" w:rsidTr="004366B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938103B" w14:textId="77777777" w:rsidR="004366B6" w:rsidRPr="00BD2B05" w:rsidRDefault="004366B6" w:rsidP="00BA7361">
            <w:pPr>
              <w:widowControl/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期末</w:t>
            </w:r>
            <w:r w:rsidRPr="00BD2B05">
              <w:rPr>
                <w:rFonts w:ascii="宋体" w:hAnsi="宋体" w:hint="eastAsia"/>
              </w:rPr>
              <w:t>考核</w:t>
            </w:r>
            <w:r>
              <w:rPr>
                <w:rFonts w:ascii="宋体" w:hAnsi="宋体" w:hint="eastAsia"/>
              </w:rPr>
              <w:t>方式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3"/>
            <w:vAlign w:val="center"/>
          </w:tcPr>
          <w:p w14:paraId="3BB09065" w14:textId="382E2D0A" w:rsidR="004366B6" w:rsidRPr="008C70C8" w:rsidRDefault="001E6FD4" w:rsidP="00BA7361">
            <w:pPr>
              <w:spacing w:line="300" w:lineRule="auto"/>
              <w:rPr>
                <w:rFonts w:ascii="宋体" w:hAnsi="宋体"/>
              </w:rPr>
            </w:pPr>
            <w:sdt>
              <w:sdtPr>
                <w:rPr>
                  <w:rFonts w:ascii="宋体" w:hAnsi="宋体" w:hint="eastAsia"/>
                </w:rPr>
                <w:id w:val="-187152458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366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6B6">
              <w:rPr>
                <w:rFonts w:ascii="宋体" w:hAnsi="宋体" w:hint="eastAsia"/>
              </w:rPr>
              <w:t xml:space="preserve">考试 </w:t>
            </w:r>
            <w:r w:rsidR="004366B6">
              <w:rPr>
                <w:rFonts w:ascii="宋体" w:hAnsi="宋体"/>
              </w:rPr>
              <w:t xml:space="preserve">  </w:t>
            </w:r>
            <w:sdt>
              <w:sdtPr>
                <w:rPr>
                  <w:rFonts w:ascii="宋体" w:hAnsi="宋体" w:hint="eastAsia"/>
                </w:rPr>
                <w:id w:val="-1729990039"/>
                <w14:checkbox>
                  <w14:checked w14:val="1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544CC">
                  <w:rPr>
                    <w:rFonts w:ascii="宋体" w:hAnsi="宋体" w:hint="eastAsia"/>
                  </w:rPr>
                  <w:t>√</w:t>
                </w:r>
              </w:sdtContent>
            </w:sdt>
            <w:r w:rsidR="004366B6">
              <w:rPr>
                <w:rFonts w:ascii="宋体" w:hAnsi="宋体" w:hint="eastAsia"/>
              </w:rPr>
              <w:t>考查</w:t>
            </w:r>
          </w:p>
        </w:tc>
        <w:tc>
          <w:tcPr>
            <w:tcW w:w="1559" w:type="dxa"/>
            <w:vAlign w:val="center"/>
          </w:tcPr>
          <w:p w14:paraId="7FA043E9" w14:textId="4BBDE433" w:rsidR="004366B6" w:rsidRPr="004366B6" w:rsidRDefault="004366B6" w:rsidP="00BA736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bCs/>
              </w:rPr>
            </w:pPr>
            <w:r w:rsidRPr="004366B6">
              <w:rPr>
                <w:rFonts w:ascii="宋体" w:hAnsi="宋体" w:hint="eastAsia"/>
                <w:b/>
                <w:bCs/>
              </w:rPr>
              <w:t>开课部门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gridSpan w:val="3"/>
            <w:vAlign w:val="center"/>
          </w:tcPr>
          <w:sdt>
            <w:sdtPr>
              <w:rPr>
                <w:rFonts w:ascii="宋体" w:hAnsi="宋体"/>
              </w:rPr>
              <w:id w:val="-85386274"/>
              <w:placeholder>
                <w:docPart w:val="21BE01BB2D544FF5B462CE9E947B125D"/>
              </w:placeholder>
              <w:dropDownList>
                <w:listItem w:displayText="材料科学与工程学院" w:value="材料科学与工程学院"/>
                <w:listItem w:displayText="机械工程学院" w:value="机械工程学院"/>
                <w:listItem w:displayText="电气与电子工程学院" w:value="电气与电子工程学院"/>
                <w:listItem w:displayText="计算机科学与信息工程学院" w:value="计算机科学与信息工程学院"/>
                <w:listItem w:displayText="城市建设与安全工程学院" w:value="城市建设与安全工程学院"/>
                <w:listItem w:displayText="化学与环境工程学院" w:value="化学与环境工程学院"/>
                <w:listItem w:displayText="香料香精技术与工程学院" w:value="香料香精技术与工程学院"/>
                <w:listItem w:displayText="艺术与设计学院" w:value="艺术与设计学院"/>
                <w:listItem w:displayText="经济与管理学院" w:value="经济与管理学院"/>
                <w:listItem w:displayText="外国语学院" w:value="外国语学院"/>
                <w:listItem w:displayText="生态技术与工程学院" w:value="生态技术与工程学院"/>
                <w:listItem w:displayText="轨道交通学院" w:value="轨道交通学院"/>
                <w:listItem w:displayText="人文学院" w:value="人文学院"/>
                <w:listItem w:displayText="理学院" w:value="理学院"/>
                <w:listItem w:displayText="工程创新学院（工程训练中心）" w:value="工程创新学院（工程训练中心）"/>
                <w:listItem w:displayText="马克思主义学院" w:value="马克思主义学院"/>
                <w:listItem w:displayText="体育教育部" w:value="体育教育部"/>
                <w:listItem w:displayText="学生工作部（学生处）" w:value="学生工作部（学生处）"/>
                <w:listItem w:displayText="人民武装部（安全保卫处）" w:value="人民武装部（安全保卫处）"/>
              </w:dropDownList>
            </w:sdtPr>
            <w:sdtEndPr/>
            <w:sdtContent>
              <w:p w14:paraId="26D39402" w14:textId="1AE8CDFC" w:rsidR="004366B6" w:rsidRPr="008C70C8" w:rsidRDefault="001B0493" w:rsidP="004366B6">
                <w:pPr>
                  <w:widowControl/>
                  <w:spacing w:line="300" w:lineRule="auto"/>
                  <w:rPr>
                    <w:rFonts w:ascii="宋体" w:hAnsi="宋体"/>
                  </w:rPr>
                </w:pPr>
                <w:r>
                  <w:rPr>
                    <w:rFonts w:ascii="宋体" w:hAnsi="宋体"/>
                  </w:rPr>
                  <w:t>香料香精技术与工程学院</w:t>
                </w:r>
              </w:p>
            </w:sdtContent>
          </w:sdt>
        </w:tc>
      </w:tr>
      <w:tr w:rsidR="00457F2E" w:rsidRPr="008C70C8" w14:paraId="7B15E167" w14:textId="77777777" w:rsidTr="0000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79912128" w14:textId="77777777" w:rsidR="00457F2E" w:rsidRPr="00BD2B05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适用专业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7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B2027A" w14:textId="4A2D6553" w:rsidR="00457F2E" w:rsidRPr="008C70C8" w:rsidRDefault="001544CC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1544CC">
              <w:rPr>
                <w:rFonts w:ascii="宋体" w:hAnsi="宋体" w:hint="eastAsia"/>
              </w:rPr>
              <w:t>化妆品技术与工程</w:t>
            </w:r>
          </w:p>
        </w:tc>
      </w:tr>
      <w:tr w:rsidR="00457F2E" w:rsidRPr="008C70C8" w14:paraId="1A437E99" w14:textId="77777777" w:rsidTr="0000203F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sz="0" w:space="0" w:color="auto"/>
            </w:tcBorders>
            <w:vAlign w:val="center"/>
          </w:tcPr>
          <w:p w14:paraId="11751984" w14:textId="77777777" w:rsidR="00457F2E" w:rsidRPr="00BD2B05" w:rsidRDefault="00457F2E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BD2B05">
              <w:rPr>
                <w:rFonts w:ascii="宋体" w:hAnsi="宋体" w:hint="eastAsia"/>
              </w:rPr>
              <w:t>先修课程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6" w:type="dxa"/>
            <w:gridSpan w:val="7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60A269" w14:textId="38E954B1" w:rsidR="00457F2E" w:rsidRPr="008C70C8" w:rsidRDefault="001544CC" w:rsidP="00BA7361">
            <w:pPr>
              <w:widowControl/>
              <w:spacing w:line="300" w:lineRule="auto"/>
              <w:rPr>
                <w:rFonts w:ascii="宋体" w:hAnsi="宋体"/>
              </w:rPr>
            </w:pPr>
            <w:r w:rsidRPr="001544CC">
              <w:rPr>
                <w:rFonts w:ascii="宋体" w:hAnsi="宋体" w:hint="eastAsia"/>
              </w:rPr>
              <w:t>胶体与界面化学、</w:t>
            </w:r>
            <w:r w:rsidR="00D40DD2">
              <w:rPr>
                <w:rFonts w:ascii="宋体" w:hAnsi="宋体" w:hint="eastAsia"/>
              </w:rPr>
              <w:t>化妆品原料学、</w:t>
            </w:r>
            <w:r w:rsidRPr="001544CC">
              <w:rPr>
                <w:rFonts w:ascii="宋体" w:hAnsi="宋体" w:hint="eastAsia"/>
              </w:rPr>
              <w:t>化妆品工艺学</w:t>
            </w:r>
          </w:p>
        </w:tc>
      </w:tr>
    </w:tbl>
    <w:bookmarkEnd w:id="1"/>
    <w:p w14:paraId="2A5C6F00" w14:textId="77777777" w:rsidR="007703E9" w:rsidRPr="007703E9" w:rsidRDefault="007703E9" w:rsidP="007703E9">
      <w:pPr>
        <w:pStyle w:val="af8"/>
        <w:numPr>
          <w:ilvl w:val="0"/>
          <w:numId w:val="2"/>
        </w:numPr>
        <w:ind w:firstLineChars="0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7703E9">
        <w:rPr>
          <w:rFonts w:ascii="微软雅黑" w:eastAsia="微软雅黑" w:hAnsi="微软雅黑" w:cs="黑体" w:hint="eastAsia"/>
          <w:b/>
          <w:bCs/>
          <w:sz w:val="28"/>
          <w:szCs w:val="28"/>
        </w:rPr>
        <w:t>教材及参考资料</w:t>
      </w:r>
    </w:p>
    <w:p w14:paraId="28D06310" w14:textId="3C26B4CF" w:rsidR="007703E9" w:rsidRPr="00F83E14" w:rsidRDefault="001544CC" w:rsidP="00F9453B">
      <w:pPr>
        <w:pStyle w:val="aa"/>
        <w:adjustRightInd w:val="0"/>
        <w:snapToGrid w:val="0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 w:rsidRPr="001544CC">
        <w:rPr>
          <w:rFonts w:ascii="宋体" w:hAnsi="宋体" w:cs="黑体" w:hint="eastAsia"/>
          <w:sz w:val="24"/>
          <w:szCs w:val="24"/>
        </w:rPr>
        <w:t>《化妆品工艺学》实验讲义</w:t>
      </w:r>
      <w:r>
        <w:rPr>
          <w:rFonts w:ascii="宋体" w:hAnsi="宋体" w:cs="黑体" w:hint="eastAsia"/>
          <w:sz w:val="24"/>
          <w:szCs w:val="24"/>
        </w:rPr>
        <w:t>，自编</w:t>
      </w:r>
    </w:p>
    <w:p w14:paraId="5D752C63" w14:textId="77777777" w:rsidR="006C080A" w:rsidRDefault="00F552A9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6C080A">
        <w:rPr>
          <w:rFonts w:ascii="微软雅黑" w:eastAsia="微软雅黑" w:hAnsi="微软雅黑" w:cs="黑体" w:hint="eastAsia"/>
          <w:b/>
          <w:bCs/>
          <w:sz w:val="28"/>
          <w:szCs w:val="28"/>
        </w:rPr>
        <w:t>课程简介</w:t>
      </w:r>
    </w:p>
    <w:p w14:paraId="20D42712" w14:textId="77777777" w:rsidR="001544CC" w:rsidRPr="001544CC" w:rsidRDefault="001544CC" w:rsidP="001544CC">
      <w:pPr>
        <w:pStyle w:val="aa"/>
        <w:spacing w:line="400" w:lineRule="exact"/>
        <w:ind w:firstLineChars="177" w:firstLine="425"/>
        <w:jc w:val="left"/>
        <w:rPr>
          <w:rFonts w:ascii="宋体" w:hAnsi="宋体" w:cs="黑体"/>
          <w:sz w:val="24"/>
          <w:szCs w:val="24"/>
          <w:lang w:val="x-none"/>
        </w:rPr>
      </w:pPr>
      <w:r w:rsidRPr="001544CC">
        <w:rPr>
          <w:rFonts w:ascii="宋体" w:hAnsi="宋体" w:cs="黑体" w:hint="eastAsia"/>
          <w:sz w:val="24"/>
          <w:szCs w:val="24"/>
          <w:lang w:val="x-none"/>
        </w:rPr>
        <w:t>《化妆品制备实验》是化妆品技术与工程专业大型实验课程，主要包括了各种化妆品产品的制备，包括化妆水、护肤乳液、护肤膏霜、皂基沐浴露、洗面奶、透明香波、珠光香波、护发素等产品的制备。</w:t>
      </w:r>
    </w:p>
    <w:p w14:paraId="05EBAD44" w14:textId="77777777" w:rsidR="001544CC" w:rsidRPr="001544CC" w:rsidRDefault="001544CC" w:rsidP="001544CC">
      <w:pPr>
        <w:pStyle w:val="aa"/>
        <w:spacing w:line="400" w:lineRule="exact"/>
        <w:ind w:firstLineChars="177" w:firstLine="425"/>
        <w:jc w:val="left"/>
        <w:rPr>
          <w:rFonts w:ascii="宋体" w:hAnsi="宋体" w:cs="黑体"/>
          <w:sz w:val="24"/>
          <w:szCs w:val="24"/>
          <w:lang w:val="x-none"/>
        </w:rPr>
      </w:pPr>
      <w:r w:rsidRPr="001544CC">
        <w:rPr>
          <w:rFonts w:ascii="宋体" w:hAnsi="宋体" w:cs="黑体" w:hint="eastAsia"/>
          <w:sz w:val="24"/>
          <w:szCs w:val="24"/>
          <w:lang w:val="x-none"/>
        </w:rPr>
        <w:t>实验过程中不仅仅涉及产品制备工艺的熟悉，同时学生在实验过程中考察原料的变化引起产品性能的变化，并结合显微镜观察、粘度测定、肤</w:t>
      </w:r>
      <w:proofErr w:type="gramStart"/>
      <w:r w:rsidRPr="001544CC">
        <w:rPr>
          <w:rFonts w:ascii="宋体" w:hAnsi="宋体" w:cs="黑体" w:hint="eastAsia"/>
          <w:sz w:val="24"/>
          <w:szCs w:val="24"/>
          <w:lang w:val="x-none"/>
        </w:rPr>
        <w:t>感评价</w:t>
      </w:r>
      <w:proofErr w:type="gramEnd"/>
      <w:r w:rsidRPr="001544CC">
        <w:rPr>
          <w:rFonts w:ascii="宋体" w:hAnsi="宋体" w:cs="黑体" w:hint="eastAsia"/>
          <w:sz w:val="24"/>
          <w:szCs w:val="24"/>
          <w:lang w:val="x-none"/>
        </w:rPr>
        <w:t>等探讨原料在配方中的作用。</w:t>
      </w:r>
    </w:p>
    <w:p w14:paraId="462015F9" w14:textId="3D62C75F" w:rsidR="00354471" w:rsidRPr="001544CC" w:rsidRDefault="001544CC" w:rsidP="001544CC">
      <w:pPr>
        <w:pStyle w:val="aa"/>
        <w:spacing w:line="400" w:lineRule="exact"/>
        <w:ind w:firstLineChars="177" w:firstLine="425"/>
        <w:jc w:val="left"/>
        <w:rPr>
          <w:rFonts w:ascii="宋体" w:hAnsi="宋体" w:cs="黑体"/>
          <w:sz w:val="24"/>
          <w:szCs w:val="24"/>
          <w:lang w:val="x-none"/>
        </w:rPr>
      </w:pPr>
      <w:r w:rsidRPr="001544CC">
        <w:rPr>
          <w:rFonts w:ascii="宋体" w:hAnsi="宋体" w:cs="黑体" w:hint="eastAsia"/>
          <w:sz w:val="24"/>
          <w:szCs w:val="24"/>
          <w:lang w:val="x-none"/>
        </w:rPr>
        <w:t>同时，尽可能选择不同类型的原料应用于配方体系中，使学生逐步熟悉各种原料的加入工艺，结合原料的挥发性、溶解性、凝固性等物化指标，探讨原料对化妆品工艺的影响。</w:t>
      </w:r>
    </w:p>
    <w:p w14:paraId="57F7D915" w14:textId="77777777" w:rsidR="009220EF" w:rsidRPr="00873455" w:rsidRDefault="006C080A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课程目标</w:t>
      </w:r>
    </w:p>
    <w:p w14:paraId="1787A7A5" w14:textId="77777777" w:rsidR="008A7EC7" w:rsidRPr="008A7EC7" w:rsidRDefault="00C43EB8" w:rsidP="008A7EC7">
      <w:pPr>
        <w:spacing w:line="400" w:lineRule="exact"/>
        <w:jc w:val="center"/>
        <w:rPr>
          <w:rFonts w:ascii="宋体" w:hAnsi="宋体" w:cs="黑体"/>
          <w:b/>
          <w:bCs/>
        </w:rPr>
      </w:pPr>
      <w:r>
        <w:rPr>
          <w:rFonts w:ascii="宋体" w:hAnsi="宋体" w:cs="黑体" w:hint="eastAsia"/>
          <w:b/>
          <w:bCs/>
        </w:rPr>
        <w:t>表</w:t>
      </w:r>
      <w:r w:rsidR="008F0696">
        <w:rPr>
          <w:rFonts w:ascii="宋体" w:hAnsi="宋体" w:cs="黑体"/>
          <w:b/>
          <w:bCs/>
        </w:rPr>
        <w:t>4</w:t>
      </w:r>
      <w:r>
        <w:rPr>
          <w:rFonts w:ascii="宋体" w:hAnsi="宋体" w:cs="黑体" w:hint="eastAsia"/>
          <w:b/>
          <w:bCs/>
        </w:rPr>
        <w:t>-</w:t>
      </w:r>
      <w:r>
        <w:rPr>
          <w:rFonts w:ascii="宋体" w:hAnsi="宋体" w:cs="黑体"/>
          <w:b/>
          <w:bCs/>
        </w:rPr>
        <w:t xml:space="preserve">1 </w:t>
      </w:r>
      <w:r w:rsidR="008A7EC7" w:rsidRPr="008A7EC7">
        <w:rPr>
          <w:rFonts w:ascii="宋体" w:hAnsi="宋体" w:cs="黑体" w:hint="eastAsia"/>
          <w:b/>
          <w:bCs/>
        </w:rPr>
        <w:t>课程目标与毕业要求</w:t>
      </w:r>
      <w:r w:rsidR="00215588">
        <w:rPr>
          <w:rFonts w:ascii="宋体" w:hAnsi="宋体" w:cs="黑体" w:hint="eastAsia"/>
          <w:b/>
          <w:bCs/>
        </w:rPr>
        <w:t>指标点</w:t>
      </w:r>
      <w:r w:rsidR="00902C88">
        <w:rPr>
          <w:rFonts w:ascii="宋体" w:hAnsi="宋体" w:cs="黑体" w:hint="eastAsia"/>
          <w:b/>
          <w:bCs/>
        </w:rPr>
        <w:t>对应矩阵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7"/>
        <w:gridCol w:w="3119"/>
      </w:tblGrid>
      <w:tr w:rsidR="009C1BC1" w:rsidRPr="00172631" w14:paraId="389AEA06" w14:textId="77777777" w:rsidTr="00DF65AF">
        <w:trPr>
          <w:trHeight w:val="435"/>
          <w:jc w:val="center"/>
        </w:trPr>
        <w:tc>
          <w:tcPr>
            <w:tcW w:w="704" w:type="dxa"/>
            <w:vAlign w:val="center"/>
          </w:tcPr>
          <w:p w14:paraId="4A371126" w14:textId="77777777" w:rsidR="009C1BC1" w:rsidRPr="00B1444D" w:rsidRDefault="007006E3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5817" w:type="dxa"/>
            <w:vAlign w:val="center"/>
          </w:tcPr>
          <w:p w14:paraId="3D99BF17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课程目标</w:t>
            </w:r>
          </w:p>
        </w:tc>
        <w:tc>
          <w:tcPr>
            <w:tcW w:w="3119" w:type="dxa"/>
            <w:vAlign w:val="center"/>
          </w:tcPr>
          <w:p w14:paraId="4E44987E" w14:textId="77777777" w:rsidR="009C1BC1" w:rsidRPr="00B1444D" w:rsidRDefault="009C1BC1" w:rsidP="00DC43A4">
            <w:pPr>
              <w:jc w:val="center"/>
              <w:rPr>
                <w:rFonts w:ascii="宋体" w:hAnsi="宋体"/>
                <w:b/>
              </w:rPr>
            </w:pPr>
            <w:r w:rsidRPr="00B1444D">
              <w:rPr>
                <w:rFonts w:ascii="宋体" w:hAnsi="宋体" w:hint="eastAsia"/>
                <w:b/>
              </w:rPr>
              <w:t>支撑毕业要求指标</w:t>
            </w:r>
            <w:r w:rsidR="0079389E">
              <w:rPr>
                <w:rFonts w:ascii="宋体" w:hAnsi="宋体" w:hint="eastAsia"/>
                <w:b/>
              </w:rPr>
              <w:t>点</w:t>
            </w:r>
          </w:p>
        </w:tc>
      </w:tr>
      <w:tr w:rsidR="00FD0A41" w:rsidRPr="00172631" w14:paraId="4E4B5567" w14:textId="77777777" w:rsidTr="00284BCC">
        <w:trPr>
          <w:trHeight w:val="619"/>
          <w:jc w:val="center"/>
        </w:trPr>
        <w:tc>
          <w:tcPr>
            <w:tcW w:w="704" w:type="dxa"/>
            <w:vAlign w:val="center"/>
          </w:tcPr>
          <w:p w14:paraId="2A10B043" w14:textId="6062CB0B" w:rsidR="00FD0A41" w:rsidRPr="00172631" w:rsidRDefault="00FD0A41" w:rsidP="00FD0A41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817" w:type="dxa"/>
            <w:vAlign w:val="center"/>
          </w:tcPr>
          <w:p w14:paraId="7FC58BB5" w14:textId="49144B0C" w:rsidR="00FD0A41" w:rsidRPr="007006E3" w:rsidRDefault="00FD0A41" w:rsidP="00FD0A41">
            <w:pPr>
              <w:snapToGrid w:val="0"/>
              <w:rPr>
                <w:rFonts w:ascii="宋体" w:hAnsi="宋体"/>
                <w:kern w:val="0"/>
              </w:rPr>
            </w:pPr>
            <w:r w:rsidRPr="009078A2">
              <w:rPr>
                <w:rFonts w:ascii="宋体" w:hAnsi="宋体" w:hint="eastAsia"/>
                <w:kern w:val="0"/>
              </w:rPr>
              <w:t>了解</w:t>
            </w:r>
            <w:r>
              <w:rPr>
                <w:rFonts w:ascii="宋体" w:hAnsi="宋体" w:hint="eastAsia"/>
                <w:kern w:val="0"/>
              </w:rPr>
              <w:t>不同体系的</w:t>
            </w:r>
            <w:r w:rsidRPr="009078A2">
              <w:rPr>
                <w:rFonts w:ascii="宋体" w:hAnsi="宋体" w:hint="eastAsia"/>
                <w:kern w:val="0"/>
              </w:rPr>
              <w:t>配方组成及各成分的作用</w:t>
            </w:r>
            <w:r>
              <w:rPr>
                <w:rFonts w:ascii="宋体" w:hAnsi="宋体" w:hint="eastAsia"/>
                <w:kern w:val="0"/>
              </w:rPr>
              <w:t>及作用机理</w:t>
            </w:r>
            <w:r w:rsidRPr="009078A2">
              <w:rPr>
                <w:rFonts w:ascii="宋体" w:hAnsi="宋体" w:hint="eastAsia"/>
                <w:kern w:val="0"/>
              </w:rPr>
              <w:t>；</w:t>
            </w:r>
            <w:r>
              <w:rPr>
                <w:rFonts w:ascii="宋体" w:hAnsi="宋体" w:hint="eastAsia"/>
                <w:kern w:val="0"/>
              </w:rPr>
              <w:t>了</w:t>
            </w:r>
            <w:r w:rsidRPr="009078A2">
              <w:rPr>
                <w:rFonts w:ascii="宋体" w:hAnsi="宋体" w:hint="eastAsia"/>
                <w:kern w:val="0"/>
              </w:rPr>
              <w:t>解配方组成的改变引起</w:t>
            </w:r>
            <w:r>
              <w:rPr>
                <w:rFonts w:ascii="宋体" w:hAnsi="宋体" w:hint="eastAsia"/>
                <w:kern w:val="0"/>
              </w:rPr>
              <w:t>产品</w:t>
            </w:r>
            <w:r w:rsidRPr="009078A2">
              <w:rPr>
                <w:rFonts w:ascii="宋体" w:hAnsi="宋体" w:hint="eastAsia"/>
                <w:kern w:val="0"/>
              </w:rPr>
              <w:t>性能的变化</w:t>
            </w:r>
          </w:p>
        </w:tc>
        <w:tc>
          <w:tcPr>
            <w:tcW w:w="3119" w:type="dxa"/>
            <w:vAlign w:val="center"/>
          </w:tcPr>
          <w:p w14:paraId="6F9D4D13" w14:textId="77777777" w:rsidR="00FD0A41" w:rsidRPr="00FE0D88" w:rsidRDefault="00FD0A41" w:rsidP="00FD0A41">
            <w:pPr>
              <w:spacing w:line="276" w:lineRule="auto"/>
            </w:pPr>
            <w:r>
              <w:rPr>
                <w:rFonts w:hint="eastAsia"/>
              </w:rPr>
              <w:t>知识</w:t>
            </w:r>
            <w:r w:rsidRPr="00FE0D88">
              <w:rPr>
                <w:rFonts w:hint="eastAsia"/>
              </w:rPr>
              <w:t>要求：</w:t>
            </w:r>
          </w:p>
          <w:p w14:paraId="00A2B6D6" w14:textId="77777777" w:rsidR="00FD0A41" w:rsidRDefault="00FD0A41" w:rsidP="00FD0A41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）掌握原料制备及应用的基础知识；</w:t>
            </w:r>
          </w:p>
          <w:p w14:paraId="588DADA4" w14:textId="7D4CD6A0" w:rsidR="00FD0A41" w:rsidRPr="00850118" w:rsidRDefault="00FD0A41" w:rsidP="00FD0A41">
            <w:pPr>
              <w:snapToGrid w:val="0"/>
              <w:rPr>
                <w:rFonts w:ascii="宋体" w:hAnsi="宋体" w:cs="宋体"/>
                <w:kern w:val="0"/>
                <w:highlight w:val="cy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）掌握化妆品配方设计理论、性能及功效评价等基础知识；</w:t>
            </w:r>
          </w:p>
        </w:tc>
      </w:tr>
      <w:tr w:rsidR="00FD0A41" w:rsidRPr="00172631" w14:paraId="3860FF5A" w14:textId="77777777" w:rsidTr="00284BCC">
        <w:trPr>
          <w:trHeight w:val="513"/>
          <w:jc w:val="center"/>
        </w:trPr>
        <w:tc>
          <w:tcPr>
            <w:tcW w:w="704" w:type="dxa"/>
            <w:vAlign w:val="center"/>
          </w:tcPr>
          <w:p w14:paraId="3B182EAE" w14:textId="3B85D9C0" w:rsidR="00FD0A41" w:rsidRPr="00172631" w:rsidRDefault="00FD0A41" w:rsidP="00FD0A41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817" w:type="dxa"/>
            <w:vAlign w:val="center"/>
          </w:tcPr>
          <w:p w14:paraId="4E78DC3E" w14:textId="18FF75B7" w:rsidR="00FD0A41" w:rsidRPr="007006E3" w:rsidRDefault="00FD0A41" w:rsidP="00FD0A41">
            <w:r w:rsidRPr="000E1DB7">
              <w:rPr>
                <w:rFonts w:ascii="宋体" w:hAnsi="宋体" w:cs="宋体" w:hint="eastAsia"/>
                <w:kern w:val="0"/>
              </w:rPr>
              <w:t>熟悉</w:t>
            </w:r>
            <w:r>
              <w:rPr>
                <w:rFonts w:ascii="宋体" w:hAnsi="宋体" w:cs="宋体" w:hint="eastAsia"/>
                <w:kern w:val="0"/>
              </w:rPr>
              <w:t>不同产品</w:t>
            </w:r>
            <w:r w:rsidRPr="000E1DB7">
              <w:rPr>
                <w:rFonts w:ascii="宋体" w:hAnsi="宋体" w:cs="宋体" w:hint="eastAsia"/>
                <w:kern w:val="0"/>
              </w:rPr>
              <w:t>的制备方法；</w:t>
            </w:r>
            <w:r>
              <w:rPr>
                <w:rFonts w:ascii="宋体" w:hAnsi="宋体" w:cs="宋体" w:hint="eastAsia"/>
                <w:kern w:val="0"/>
              </w:rPr>
              <w:t>掌握各种原料的加入方法；掌握</w:t>
            </w:r>
            <w:r w:rsidRPr="000E1DB7">
              <w:rPr>
                <w:rFonts w:ascii="宋体" w:hAnsi="宋体" w:cs="宋体" w:hint="eastAsia"/>
                <w:kern w:val="0"/>
              </w:rPr>
              <w:t>产品的制备方法及影响产品质量的工艺条件；</w:t>
            </w:r>
          </w:p>
        </w:tc>
        <w:tc>
          <w:tcPr>
            <w:tcW w:w="3119" w:type="dxa"/>
            <w:vAlign w:val="center"/>
          </w:tcPr>
          <w:p w14:paraId="7543C6CA" w14:textId="77777777" w:rsidR="00FD0A41" w:rsidRPr="00FE0D88" w:rsidRDefault="00FD0A41" w:rsidP="00FD0A41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FE0D88">
              <w:rPr>
                <w:rFonts w:ascii="宋体" w:hAnsi="宋体" w:cs="宋体" w:hint="eastAsia"/>
                <w:kern w:val="0"/>
              </w:rPr>
              <w:t>能力要求：</w:t>
            </w:r>
          </w:p>
          <w:p w14:paraId="442E2D97" w14:textId="77777777" w:rsidR="00FD0A41" w:rsidRPr="00FE0D88" w:rsidRDefault="00FD0A41" w:rsidP="00FD0A41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FE0D88">
              <w:rPr>
                <w:rFonts w:ascii="宋体" w:hAnsi="宋体" w:cs="宋体" w:hint="eastAsia"/>
                <w:kern w:val="0"/>
              </w:rPr>
              <w:t>（7）具有化妆品技术与工程专</w:t>
            </w:r>
            <w:r w:rsidRPr="00FE0D88">
              <w:rPr>
                <w:rFonts w:ascii="宋体" w:hAnsi="宋体" w:cs="宋体" w:hint="eastAsia"/>
                <w:kern w:val="0"/>
              </w:rPr>
              <w:lastRenderedPageBreak/>
              <w:t>业的化妆品原料分析、检测、应用及性能评价能力；</w:t>
            </w:r>
          </w:p>
          <w:p w14:paraId="0DA61ADB" w14:textId="3A97DD96" w:rsidR="00FD0A41" w:rsidRPr="007006E3" w:rsidRDefault="00FD0A41" w:rsidP="00FD0A41">
            <w:pPr>
              <w:snapToGrid w:val="0"/>
              <w:rPr>
                <w:rFonts w:ascii="宋体" w:hAnsi="宋体" w:cs="宋体"/>
                <w:kern w:val="0"/>
              </w:rPr>
            </w:pPr>
            <w:r w:rsidRPr="00FE0D88">
              <w:rPr>
                <w:rFonts w:ascii="宋体" w:hAnsi="宋体" w:cs="宋体" w:hint="eastAsia"/>
                <w:kern w:val="0"/>
              </w:rPr>
              <w:t>（9）具有化妆品产品性能及功效评价能力。</w:t>
            </w:r>
          </w:p>
        </w:tc>
      </w:tr>
      <w:tr w:rsidR="00FD0A41" w:rsidRPr="00172631" w14:paraId="5A0326D2" w14:textId="77777777" w:rsidTr="00284BCC">
        <w:trPr>
          <w:trHeight w:val="565"/>
          <w:jc w:val="center"/>
        </w:trPr>
        <w:tc>
          <w:tcPr>
            <w:tcW w:w="704" w:type="dxa"/>
            <w:vAlign w:val="center"/>
          </w:tcPr>
          <w:p w14:paraId="7C30F795" w14:textId="3670C733" w:rsidR="00FD0A41" w:rsidRPr="00172631" w:rsidRDefault="00FD0A41" w:rsidP="00FD0A41">
            <w:pPr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lastRenderedPageBreak/>
              <w:t>3</w:t>
            </w:r>
          </w:p>
        </w:tc>
        <w:tc>
          <w:tcPr>
            <w:tcW w:w="5817" w:type="dxa"/>
            <w:vAlign w:val="center"/>
          </w:tcPr>
          <w:p w14:paraId="2792DD49" w14:textId="1F96C8EB" w:rsidR="00FD0A41" w:rsidRPr="007006E3" w:rsidRDefault="00FD0A41" w:rsidP="00FD0A41">
            <w:r w:rsidRPr="0044770E">
              <w:rPr>
                <w:rFonts w:ascii="宋体" w:hAnsi="宋体" w:cs="宋体" w:hint="eastAsia"/>
                <w:kern w:val="0"/>
              </w:rPr>
              <w:t>掌握</w:t>
            </w:r>
            <w:r>
              <w:rPr>
                <w:rFonts w:ascii="宋体" w:hAnsi="宋体" w:cs="宋体" w:hint="eastAsia"/>
                <w:kern w:val="0"/>
              </w:rPr>
              <w:t>产品</w:t>
            </w:r>
            <w:r w:rsidRPr="0044770E">
              <w:rPr>
                <w:rFonts w:ascii="宋体" w:hAnsi="宋体" w:cs="宋体" w:hint="eastAsia"/>
                <w:kern w:val="0"/>
              </w:rPr>
              <w:t>的原料选择原则；</w:t>
            </w:r>
            <w:r>
              <w:rPr>
                <w:rFonts w:ascii="宋体" w:hAnsi="宋体" w:cs="宋体" w:hint="eastAsia"/>
                <w:kern w:val="0"/>
              </w:rPr>
              <w:t>掌握</w:t>
            </w:r>
            <w:r w:rsidRPr="0044770E">
              <w:rPr>
                <w:rFonts w:ascii="宋体" w:hAnsi="宋体" w:cs="宋体" w:hint="eastAsia"/>
                <w:kern w:val="0"/>
              </w:rPr>
              <w:t>根据原料性能确定产品的制备工艺</w:t>
            </w:r>
            <w:r>
              <w:rPr>
                <w:rFonts w:ascii="宋体" w:hAnsi="宋体" w:cs="宋体" w:hint="eastAsia"/>
                <w:kern w:val="0"/>
              </w:rPr>
              <w:t>；</w:t>
            </w:r>
            <w:r w:rsidRPr="0044770E">
              <w:rPr>
                <w:rFonts w:ascii="宋体" w:hAnsi="宋体" w:cs="宋体" w:hint="eastAsia"/>
                <w:kern w:val="0"/>
              </w:rPr>
              <w:t>掌握</w:t>
            </w:r>
            <w:r>
              <w:rPr>
                <w:rFonts w:ascii="宋体" w:hAnsi="宋体" w:cs="宋体" w:hint="eastAsia"/>
                <w:kern w:val="0"/>
              </w:rPr>
              <w:t>产品</w:t>
            </w:r>
            <w:r w:rsidRPr="0044770E">
              <w:rPr>
                <w:rFonts w:ascii="宋体" w:hAnsi="宋体" w:cs="宋体" w:hint="eastAsia"/>
                <w:kern w:val="0"/>
              </w:rPr>
              <w:t>的配方设计及制备工艺确定思路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</w:tc>
        <w:tc>
          <w:tcPr>
            <w:tcW w:w="3119" w:type="dxa"/>
            <w:vAlign w:val="center"/>
          </w:tcPr>
          <w:p w14:paraId="76A6AD98" w14:textId="77777777" w:rsidR="00FD0A41" w:rsidRPr="00FE0D88" w:rsidRDefault="00FD0A41" w:rsidP="00FD0A41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FE0D88">
              <w:rPr>
                <w:rFonts w:ascii="宋体" w:hAnsi="宋体" w:cs="宋体" w:hint="eastAsia"/>
                <w:kern w:val="0"/>
              </w:rPr>
              <w:t>能力要求：</w:t>
            </w:r>
          </w:p>
          <w:p w14:paraId="735E9255" w14:textId="77777777" w:rsidR="00FD0A41" w:rsidRPr="00FE0D88" w:rsidRDefault="00FD0A41" w:rsidP="00FD0A41">
            <w:pPr>
              <w:spacing w:line="400" w:lineRule="exact"/>
              <w:rPr>
                <w:rFonts w:ascii="宋体" w:hAnsi="宋体" w:cs="宋体"/>
                <w:kern w:val="0"/>
              </w:rPr>
            </w:pPr>
            <w:r w:rsidRPr="00FE0D88">
              <w:rPr>
                <w:rFonts w:ascii="宋体" w:hAnsi="宋体" w:cs="宋体" w:hint="eastAsia"/>
                <w:kern w:val="0"/>
              </w:rPr>
              <w:t>（8）具有化妆品配方设计及制备能力；</w:t>
            </w:r>
          </w:p>
          <w:p w14:paraId="0E20B94C" w14:textId="77777777" w:rsidR="00FD0A41" w:rsidRPr="00FE0D88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FE0D88">
              <w:rPr>
                <w:rFonts w:ascii="宋体" w:hAnsi="宋体" w:cs="宋体" w:hint="eastAsia"/>
                <w:kern w:val="0"/>
              </w:rPr>
              <w:t>工程要求：</w:t>
            </w:r>
          </w:p>
          <w:p w14:paraId="483FFE14" w14:textId="18715A2D" w:rsidR="00FD0A41" w:rsidRPr="007006E3" w:rsidRDefault="00FD0A41" w:rsidP="00FD0A41">
            <w:pPr>
              <w:snapToGrid w:val="0"/>
              <w:rPr>
                <w:rFonts w:ascii="宋体" w:hAnsi="宋体"/>
                <w:kern w:val="0"/>
              </w:rPr>
            </w:pPr>
            <w:r w:rsidRPr="00FE0D88">
              <w:rPr>
                <w:rFonts w:ascii="宋体" w:hAnsi="宋体" w:cs="宋体" w:hint="eastAsia"/>
                <w:kern w:val="0"/>
              </w:rPr>
              <w:t>（11）具有专业领域中新技术、新工艺、新评价等研究开发的初步能力。</w:t>
            </w:r>
          </w:p>
        </w:tc>
      </w:tr>
    </w:tbl>
    <w:p w14:paraId="45F53329" w14:textId="77777777" w:rsidR="008C70C8" w:rsidRDefault="00631ADD" w:rsidP="00510EF3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课程</w:t>
      </w:r>
      <w:r w:rsidR="00D27F4D">
        <w:rPr>
          <w:rFonts w:ascii="微软雅黑" w:eastAsia="微软雅黑" w:hAnsi="微软雅黑" w:cs="黑体" w:hint="eastAsia"/>
          <w:b/>
          <w:bCs/>
          <w:sz w:val="28"/>
          <w:szCs w:val="28"/>
        </w:rPr>
        <w:t>教学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内容</w:t>
      </w:r>
      <w:r w:rsidR="00CD441A">
        <w:rPr>
          <w:rFonts w:ascii="微软雅黑" w:eastAsia="微软雅黑" w:hAnsi="微软雅黑" w:cs="黑体" w:hint="eastAsia"/>
          <w:b/>
          <w:bCs/>
          <w:sz w:val="28"/>
          <w:szCs w:val="28"/>
        </w:rPr>
        <w:t>安排</w:t>
      </w:r>
    </w:p>
    <w:p w14:paraId="437F3403" w14:textId="65D0BFC7" w:rsidR="00F9430F" w:rsidRPr="00631ADD" w:rsidRDefault="00631ADD" w:rsidP="00631ADD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7703E9">
        <w:rPr>
          <w:rFonts w:ascii="宋体" w:hAnsi="宋体" w:cs="黑体"/>
          <w:b/>
          <w:bCs/>
        </w:rPr>
        <w:t>5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 w:rsidRPr="00631ADD">
        <w:rPr>
          <w:rFonts w:ascii="宋体" w:hAnsi="宋体" w:cs="黑体" w:hint="eastAsia"/>
          <w:b/>
          <w:bCs/>
        </w:rPr>
        <w:t>课程教学内容与安排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685"/>
        <w:gridCol w:w="1164"/>
        <w:gridCol w:w="821"/>
        <w:gridCol w:w="1042"/>
      </w:tblGrid>
      <w:tr w:rsidR="009101F2" w:rsidRPr="00172631" w14:paraId="3DA6ABCB" w14:textId="77777777" w:rsidTr="005E4B15">
        <w:trPr>
          <w:cantSplit/>
          <w:trHeight w:val="938"/>
          <w:jc w:val="center"/>
        </w:trPr>
        <w:tc>
          <w:tcPr>
            <w:tcW w:w="1129" w:type="dxa"/>
            <w:vAlign w:val="center"/>
          </w:tcPr>
          <w:p w14:paraId="01FB37C0" w14:textId="77777777" w:rsidR="009101F2" w:rsidRPr="00D1494C" w:rsidRDefault="009101F2" w:rsidP="00CC2AC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章标题/教学主题</w:t>
            </w:r>
          </w:p>
        </w:tc>
        <w:tc>
          <w:tcPr>
            <w:tcW w:w="2268" w:type="dxa"/>
            <w:vAlign w:val="center"/>
          </w:tcPr>
          <w:p w14:paraId="1D96805E" w14:textId="77777777" w:rsidR="009101F2" w:rsidRPr="00D1494C" w:rsidRDefault="009101F2" w:rsidP="009101F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主要内容</w:t>
            </w:r>
          </w:p>
        </w:tc>
        <w:tc>
          <w:tcPr>
            <w:tcW w:w="3685" w:type="dxa"/>
            <w:vAlign w:val="center"/>
          </w:tcPr>
          <w:p w14:paraId="31C751CB" w14:textId="77777777" w:rsidR="009101F2" w:rsidRPr="000E6920" w:rsidRDefault="009101F2" w:rsidP="009101F2">
            <w:pPr>
              <w:jc w:val="center"/>
              <w:rPr>
                <w:rFonts w:ascii="宋体" w:hAnsi="宋体"/>
                <w:b/>
              </w:rPr>
            </w:pPr>
            <w:r w:rsidRPr="009101F2">
              <w:rPr>
                <w:rFonts w:ascii="宋体" w:hAnsi="宋体" w:hint="eastAsia"/>
                <w:b/>
              </w:rPr>
              <w:t>学习要求</w:t>
            </w:r>
          </w:p>
        </w:tc>
        <w:tc>
          <w:tcPr>
            <w:tcW w:w="1164" w:type="dxa"/>
            <w:vAlign w:val="center"/>
          </w:tcPr>
          <w:p w14:paraId="4699B9B4" w14:textId="77777777" w:rsidR="009101F2" w:rsidRPr="000E6920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0E6920">
              <w:rPr>
                <w:rFonts w:ascii="宋体" w:hAnsi="宋体" w:hint="eastAsia"/>
                <w:b/>
              </w:rPr>
              <w:t>学时</w:t>
            </w:r>
            <w:r>
              <w:rPr>
                <w:rFonts w:ascii="宋体" w:hAnsi="宋体" w:hint="eastAsia"/>
                <w:b/>
              </w:rPr>
              <w:t>/时间安排</w:t>
            </w:r>
          </w:p>
        </w:tc>
        <w:tc>
          <w:tcPr>
            <w:tcW w:w="821" w:type="dxa"/>
            <w:vAlign w:val="center"/>
          </w:tcPr>
          <w:p w14:paraId="127609E2" w14:textId="77777777" w:rsidR="009101F2" w:rsidRPr="00D1494C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9101F2">
              <w:rPr>
                <w:rFonts w:ascii="宋体" w:hAnsi="宋体" w:hint="eastAsia"/>
                <w:b/>
              </w:rPr>
              <w:t>教学方式</w:t>
            </w:r>
          </w:p>
        </w:tc>
        <w:tc>
          <w:tcPr>
            <w:tcW w:w="1042" w:type="dxa"/>
            <w:vAlign w:val="center"/>
          </w:tcPr>
          <w:p w14:paraId="5565CE42" w14:textId="77777777" w:rsidR="009101F2" w:rsidRPr="006F146C" w:rsidRDefault="009101F2" w:rsidP="00CC2AC8">
            <w:pPr>
              <w:jc w:val="center"/>
              <w:rPr>
                <w:rFonts w:ascii="宋体" w:hAnsi="宋体"/>
                <w:b/>
              </w:rPr>
            </w:pPr>
            <w:r w:rsidRPr="006F146C">
              <w:rPr>
                <w:rFonts w:ascii="宋体" w:hAnsi="宋体" w:hint="eastAsia"/>
                <w:b/>
              </w:rPr>
              <w:t>课程</w:t>
            </w:r>
            <w:r>
              <w:rPr>
                <w:rFonts w:ascii="宋体" w:hAnsi="宋体" w:hint="eastAsia"/>
                <w:b/>
              </w:rPr>
              <w:t>目</w:t>
            </w:r>
            <w:r w:rsidRPr="006F146C">
              <w:rPr>
                <w:rFonts w:ascii="宋体" w:hAnsi="宋体" w:hint="eastAsia"/>
                <w:b/>
              </w:rPr>
              <w:t>标</w:t>
            </w:r>
          </w:p>
        </w:tc>
      </w:tr>
      <w:tr w:rsidR="005C55A4" w:rsidRPr="00172631" w14:paraId="73965DD5" w14:textId="77777777" w:rsidTr="005E4B15">
        <w:trPr>
          <w:cantSplit/>
          <w:trHeight w:val="680"/>
          <w:jc w:val="center"/>
        </w:trPr>
        <w:tc>
          <w:tcPr>
            <w:tcW w:w="1129" w:type="dxa"/>
            <w:vMerge w:val="restart"/>
            <w:vAlign w:val="center"/>
          </w:tcPr>
          <w:p w14:paraId="3E196137" w14:textId="529A47A6" w:rsidR="005C55A4" w:rsidRPr="00172631" w:rsidRDefault="005C55A4" w:rsidP="00FD0A41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一、护肤类化妆品</w:t>
            </w:r>
          </w:p>
        </w:tc>
        <w:tc>
          <w:tcPr>
            <w:tcW w:w="2268" w:type="dxa"/>
            <w:vAlign w:val="center"/>
          </w:tcPr>
          <w:p w14:paraId="6EB345FB" w14:textId="578B3414" w:rsidR="005C55A4" w:rsidRPr="00172631" w:rsidRDefault="005C55A4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（一）化妆水的制备</w:t>
            </w:r>
          </w:p>
        </w:tc>
        <w:tc>
          <w:tcPr>
            <w:tcW w:w="3685" w:type="dxa"/>
          </w:tcPr>
          <w:p w14:paraId="40E8101D" w14:textId="249E8EC7" w:rsidR="005C55A4" w:rsidRPr="00A83898" w:rsidRDefault="005C55A4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A83898">
              <w:rPr>
                <w:rFonts w:ascii="宋体" w:hAnsi="宋体" w:cs="宋体" w:hint="eastAsia"/>
                <w:kern w:val="0"/>
              </w:rPr>
              <w:t>1.熟悉制备化妆水用的基本原料；</w:t>
            </w:r>
          </w:p>
          <w:p w14:paraId="21BF0513" w14:textId="71D8285B" w:rsidR="005C55A4" w:rsidRPr="00A83898" w:rsidRDefault="005C55A4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A83898">
              <w:rPr>
                <w:rFonts w:ascii="宋体" w:hAnsi="宋体" w:cs="宋体" w:hint="eastAsia"/>
                <w:kern w:val="0"/>
              </w:rPr>
              <w:t>2.初步掌握化妆水体系的制备方法；</w:t>
            </w:r>
          </w:p>
          <w:p w14:paraId="383269E4" w14:textId="5D46D120" w:rsidR="005C55A4" w:rsidRPr="00A83898" w:rsidRDefault="005C55A4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A83898">
              <w:rPr>
                <w:rFonts w:ascii="宋体" w:hAnsi="宋体" w:cs="宋体" w:hint="eastAsia"/>
                <w:kern w:val="0"/>
              </w:rPr>
              <w:t>3.</w:t>
            </w:r>
            <w:r>
              <w:rPr>
                <w:rFonts w:ascii="宋体" w:hAnsi="宋体" w:cs="宋体" w:hint="eastAsia"/>
                <w:kern w:val="0"/>
              </w:rPr>
              <w:t>了</w:t>
            </w:r>
            <w:r w:rsidRPr="00A83898">
              <w:rPr>
                <w:rFonts w:ascii="宋体" w:hAnsi="宋体" w:cs="宋体" w:hint="eastAsia"/>
                <w:kern w:val="0"/>
              </w:rPr>
              <w:t>解化妆水用的配方结构；</w:t>
            </w:r>
          </w:p>
          <w:p w14:paraId="6E90A791" w14:textId="00D1AC2B" w:rsidR="005C55A4" w:rsidRPr="00172631" w:rsidRDefault="005C55A4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A83898">
              <w:rPr>
                <w:rFonts w:ascii="宋体" w:hAnsi="宋体" w:cs="宋体" w:hint="eastAsia"/>
                <w:kern w:val="0"/>
              </w:rPr>
              <w:t>4.了解化妆水的配方组成及各</w:t>
            </w:r>
            <w:proofErr w:type="gramStart"/>
            <w:r w:rsidRPr="00A83898">
              <w:rPr>
                <w:rFonts w:ascii="宋体" w:hAnsi="宋体" w:cs="宋体" w:hint="eastAsia"/>
                <w:kern w:val="0"/>
              </w:rPr>
              <w:t>成分对肤感</w:t>
            </w:r>
            <w:proofErr w:type="gramEnd"/>
            <w:r w:rsidRPr="00A83898">
              <w:rPr>
                <w:rFonts w:ascii="宋体" w:hAnsi="宋体" w:cs="宋体" w:hint="eastAsia"/>
                <w:kern w:val="0"/>
              </w:rPr>
              <w:t>的影响。</w:t>
            </w:r>
          </w:p>
        </w:tc>
        <w:tc>
          <w:tcPr>
            <w:tcW w:w="1164" w:type="dxa"/>
            <w:vAlign w:val="center"/>
          </w:tcPr>
          <w:p w14:paraId="3E794968" w14:textId="1D813B0F" w:rsidR="005C55A4" w:rsidRPr="00172631" w:rsidRDefault="005C55A4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4E01EBA1" w14:textId="5716CAAE" w:rsidR="005C55A4" w:rsidRPr="00F146D4" w:rsidRDefault="005C55A4" w:rsidP="00FD0A41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3AB958F4" w14:textId="2CCBFFBF" w:rsidR="005C55A4" w:rsidRPr="0080657D" w:rsidRDefault="005C55A4" w:rsidP="00FD0A41">
            <w:pPr>
              <w:snapToGrid w:val="0"/>
              <w:jc w:val="center"/>
              <w:rPr>
                <w:rFonts w:ascii="宋体" w:hAnsi="宋体" w:cs="宋体"/>
                <w:color w:val="2F5496" w:themeColor="accent1" w:themeShade="BF"/>
                <w:kern w:val="0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5C55A4" w:rsidRPr="00172631" w14:paraId="22587956" w14:textId="77777777" w:rsidTr="005E4B15">
        <w:trPr>
          <w:cantSplit/>
          <w:trHeight w:val="680"/>
          <w:jc w:val="center"/>
        </w:trPr>
        <w:tc>
          <w:tcPr>
            <w:tcW w:w="1129" w:type="dxa"/>
            <w:vMerge/>
            <w:vAlign w:val="center"/>
          </w:tcPr>
          <w:p w14:paraId="30179BDF" w14:textId="77777777" w:rsidR="005C55A4" w:rsidRDefault="005C55A4" w:rsidP="005C55A4">
            <w:pPr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14C39773" w14:textId="213E0EFB" w:rsidR="005C55A4" w:rsidRDefault="005C55A4" w:rsidP="005C55A4">
            <w:pPr>
              <w:snapToGrid w:val="0"/>
              <w:jc w:val="left"/>
              <w:rPr>
                <w:rFonts w:ascii="宋体" w:hAnsi="宋体" w:cs="宋体" w:hint="eastAsia"/>
                <w:kern w:val="0"/>
              </w:rPr>
            </w:pPr>
            <w:r w:rsidRPr="000E1DB7">
              <w:rPr>
                <w:rFonts w:ascii="宋体" w:hAnsi="宋体" w:hint="eastAsia"/>
                <w:kern w:val="0"/>
              </w:rPr>
              <w:t>（二）</w:t>
            </w:r>
            <w:r w:rsidRPr="005C55A4">
              <w:rPr>
                <w:rFonts w:ascii="宋体" w:hAnsi="宋体" w:hint="eastAsia"/>
                <w:kern w:val="0"/>
              </w:rPr>
              <w:t>O/W型护肤乳液的制备</w:t>
            </w:r>
          </w:p>
        </w:tc>
        <w:tc>
          <w:tcPr>
            <w:tcW w:w="3685" w:type="dxa"/>
          </w:tcPr>
          <w:p w14:paraId="6766A93F" w14:textId="1A3C220A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1.熟悉护肤乳液的制备方法；</w:t>
            </w:r>
          </w:p>
          <w:p w14:paraId="6877D6D6" w14:textId="0FF29787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2.掌握O/W 型乳化体系乳化剂的乳化性能；</w:t>
            </w:r>
          </w:p>
          <w:p w14:paraId="5879C0BC" w14:textId="68ABCADE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3.掌握乳液产品的制备方法以及影响产品质量的工艺条件；</w:t>
            </w:r>
          </w:p>
          <w:p w14:paraId="51E3C2D7" w14:textId="219282AA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4.了解护肤膏霜的配方组成及各成分的作用；</w:t>
            </w:r>
          </w:p>
          <w:p w14:paraId="2E95DDA9" w14:textId="0CAB6956" w:rsidR="005C55A4" w:rsidRPr="00A83898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5.了解配方组成的改变引起膏体性能的变化。</w:t>
            </w:r>
          </w:p>
        </w:tc>
        <w:tc>
          <w:tcPr>
            <w:tcW w:w="1164" w:type="dxa"/>
            <w:vAlign w:val="center"/>
          </w:tcPr>
          <w:p w14:paraId="46656FCA" w14:textId="3B2C529E" w:rsidR="005C55A4" w:rsidRDefault="005C55A4" w:rsidP="005C55A4">
            <w:pPr>
              <w:snapToGrid w:val="0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3C7E7897" w14:textId="2E6A57E8" w:rsidR="005C55A4" w:rsidRDefault="005C55A4" w:rsidP="005C55A4">
            <w:pPr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5AE51B63" w14:textId="40BB3753" w:rsidR="005C55A4" w:rsidRDefault="005C55A4" w:rsidP="005C55A4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FD0A41" w:rsidRPr="00172631" w14:paraId="12ACC68C" w14:textId="77777777" w:rsidTr="005E4B15">
        <w:trPr>
          <w:cantSplit/>
          <w:trHeight w:val="680"/>
          <w:jc w:val="center"/>
        </w:trPr>
        <w:tc>
          <w:tcPr>
            <w:tcW w:w="1129" w:type="dxa"/>
            <w:vAlign w:val="center"/>
          </w:tcPr>
          <w:p w14:paraId="3DFCB42F" w14:textId="70CFED01" w:rsidR="00FD0A41" w:rsidRPr="00172631" w:rsidRDefault="00FD0A41" w:rsidP="00FD0A41">
            <w:pPr>
              <w:snapToGri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二、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洁肤类化妆品</w:t>
            </w:r>
            <w:proofErr w:type="gramEnd"/>
          </w:p>
        </w:tc>
        <w:tc>
          <w:tcPr>
            <w:tcW w:w="2268" w:type="dxa"/>
            <w:vAlign w:val="center"/>
          </w:tcPr>
          <w:p w14:paraId="22995727" w14:textId="28D5F85A" w:rsidR="00FD0A41" w:rsidRPr="0017263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 w:rsidRPr="000E1DB7">
              <w:rPr>
                <w:rFonts w:ascii="宋体" w:hAnsi="宋体" w:hint="eastAsia"/>
                <w:kern w:val="0"/>
              </w:rPr>
              <w:t>（</w:t>
            </w:r>
            <w:r w:rsidR="005C55A4">
              <w:rPr>
                <w:rFonts w:ascii="宋体" w:hAnsi="宋体" w:hint="eastAsia"/>
                <w:kern w:val="0"/>
              </w:rPr>
              <w:t>三</w:t>
            </w:r>
            <w:r w:rsidRPr="000E1DB7">
              <w:rPr>
                <w:rFonts w:ascii="宋体" w:hAnsi="宋体" w:hint="eastAsia"/>
                <w:kern w:val="0"/>
              </w:rPr>
              <w:t>）洗面奶的制备</w:t>
            </w:r>
          </w:p>
        </w:tc>
        <w:tc>
          <w:tcPr>
            <w:tcW w:w="3685" w:type="dxa"/>
          </w:tcPr>
          <w:p w14:paraId="421F5F45" w14:textId="0690A6BE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</w:t>
            </w:r>
            <w:proofErr w:type="gramStart"/>
            <w:r w:rsidRPr="0044770E">
              <w:rPr>
                <w:rFonts w:ascii="宋体" w:hAnsi="宋体" w:cs="宋体" w:hint="eastAsia"/>
                <w:kern w:val="0"/>
              </w:rPr>
              <w:t>熟悉单</w:t>
            </w:r>
            <w:proofErr w:type="gramEnd"/>
            <w:r w:rsidRPr="0044770E">
              <w:rPr>
                <w:rFonts w:ascii="宋体" w:hAnsi="宋体" w:cs="宋体" w:hint="eastAsia"/>
                <w:kern w:val="0"/>
              </w:rPr>
              <w:t>烷基磷酸</w:t>
            </w:r>
            <w:proofErr w:type="gramStart"/>
            <w:r w:rsidRPr="0044770E">
              <w:rPr>
                <w:rFonts w:ascii="宋体" w:hAnsi="宋体" w:cs="宋体" w:hint="eastAsia"/>
                <w:kern w:val="0"/>
              </w:rPr>
              <w:t>酯</w:t>
            </w:r>
            <w:proofErr w:type="gramEnd"/>
            <w:r w:rsidRPr="0044770E">
              <w:rPr>
                <w:rFonts w:ascii="宋体" w:hAnsi="宋体" w:cs="宋体" w:hint="eastAsia"/>
                <w:kern w:val="0"/>
              </w:rPr>
              <w:t>体系洗面奶的制备方法；</w:t>
            </w:r>
          </w:p>
          <w:p w14:paraId="4896B853" w14:textId="60840044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</w:t>
            </w:r>
            <w:r w:rsidRPr="0044770E">
              <w:rPr>
                <w:rFonts w:ascii="宋体" w:hAnsi="宋体" w:cs="宋体" w:hint="eastAsia"/>
                <w:kern w:val="0"/>
              </w:rPr>
              <w:t>掌握各种原料的加入方法；</w:t>
            </w:r>
          </w:p>
          <w:p w14:paraId="592A3552" w14:textId="1DA559DF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</w:t>
            </w:r>
            <w:r w:rsidRPr="0044770E">
              <w:rPr>
                <w:rFonts w:ascii="宋体" w:hAnsi="宋体" w:cs="宋体" w:hint="eastAsia"/>
                <w:kern w:val="0"/>
              </w:rPr>
              <w:t>了解单烷基磷酸</w:t>
            </w:r>
            <w:proofErr w:type="gramStart"/>
            <w:r w:rsidRPr="0044770E">
              <w:rPr>
                <w:rFonts w:ascii="宋体" w:hAnsi="宋体" w:cs="宋体" w:hint="eastAsia"/>
                <w:kern w:val="0"/>
              </w:rPr>
              <w:t>酯</w:t>
            </w:r>
            <w:proofErr w:type="gramEnd"/>
            <w:r w:rsidRPr="0044770E">
              <w:rPr>
                <w:rFonts w:ascii="宋体" w:hAnsi="宋体" w:cs="宋体" w:hint="eastAsia"/>
                <w:kern w:val="0"/>
              </w:rPr>
              <w:t>体系增稠效果；</w:t>
            </w:r>
          </w:p>
          <w:p w14:paraId="6FB1407E" w14:textId="6B7587DE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4.了解洗面奶的配方组成及各成分的作用。</w:t>
            </w:r>
          </w:p>
        </w:tc>
        <w:tc>
          <w:tcPr>
            <w:tcW w:w="1164" w:type="dxa"/>
            <w:vAlign w:val="center"/>
          </w:tcPr>
          <w:p w14:paraId="7E040CFE" w14:textId="01C36693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7C7369C6" w14:textId="2C9D9269" w:rsidR="00FD0A41" w:rsidRPr="003514CD" w:rsidRDefault="00FD0A41" w:rsidP="00FD0A41">
            <w:pPr>
              <w:snapToGrid w:val="0"/>
              <w:jc w:val="left"/>
              <w:rPr>
                <w:rFonts w:ascii="宋体" w:hAnsi="宋体"/>
                <w:color w:val="2F5496" w:themeColor="accent1" w:themeShade="BF"/>
                <w:kern w:val="0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72ADDAB8" w14:textId="291F0706" w:rsidR="00FD0A41" w:rsidRPr="0080657D" w:rsidRDefault="00FD0A41" w:rsidP="00FD0A41">
            <w:pPr>
              <w:snapToGrid w:val="0"/>
              <w:jc w:val="center"/>
              <w:rPr>
                <w:rFonts w:ascii="宋体" w:hAnsi="宋体" w:cs="宋体"/>
                <w:color w:val="2F5496" w:themeColor="accent1" w:themeShade="BF"/>
                <w:kern w:val="0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FD0A41" w:rsidRPr="00172631" w14:paraId="5F13C9F2" w14:textId="77777777" w:rsidTr="005E4B15">
        <w:trPr>
          <w:cantSplit/>
          <w:trHeight w:val="680"/>
          <w:jc w:val="center"/>
        </w:trPr>
        <w:tc>
          <w:tcPr>
            <w:tcW w:w="1129" w:type="dxa"/>
            <w:vAlign w:val="center"/>
          </w:tcPr>
          <w:p w14:paraId="6D838C72" w14:textId="744D6D7B" w:rsidR="00FD0A41" w:rsidRPr="0017263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三、发用化妆品</w:t>
            </w:r>
          </w:p>
        </w:tc>
        <w:tc>
          <w:tcPr>
            <w:tcW w:w="2268" w:type="dxa"/>
            <w:vAlign w:val="center"/>
          </w:tcPr>
          <w:p w14:paraId="6AAFD644" w14:textId="61921D7D" w:rsidR="00FD0A41" w:rsidRPr="00172631" w:rsidRDefault="00FD0A41" w:rsidP="00FD0A41">
            <w:pPr>
              <w:snapToGrid w:val="0"/>
              <w:jc w:val="left"/>
              <w:rPr>
                <w:rFonts w:ascii="宋体" w:hAnsi="宋体" w:cs="宋体"/>
              </w:rPr>
            </w:pPr>
            <w:r w:rsidRPr="000E1DB7">
              <w:rPr>
                <w:rFonts w:ascii="宋体" w:hAnsi="宋体" w:cs="宋体" w:hint="eastAsia"/>
              </w:rPr>
              <w:t>（</w:t>
            </w:r>
            <w:r w:rsidR="005C55A4">
              <w:rPr>
                <w:rFonts w:ascii="宋体" w:hAnsi="宋体" w:cs="宋体" w:hint="eastAsia"/>
              </w:rPr>
              <w:t>四</w:t>
            </w:r>
            <w:r w:rsidRPr="000E1DB7">
              <w:rPr>
                <w:rFonts w:ascii="宋体" w:hAnsi="宋体" w:cs="宋体" w:hint="eastAsia"/>
              </w:rPr>
              <w:t>）护发素的制备</w:t>
            </w:r>
          </w:p>
        </w:tc>
        <w:tc>
          <w:tcPr>
            <w:tcW w:w="3685" w:type="dxa"/>
          </w:tcPr>
          <w:p w14:paraId="2A11AE9C" w14:textId="52136D47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  <w:lang w:val="x-none"/>
              </w:rPr>
            </w:pPr>
            <w:r w:rsidRPr="0044770E">
              <w:rPr>
                <w:rFonts w:ascii="宋体" w:hAnsi="宋体" w:cs="宋体" w:hint="eastAsia"/>
                <w:kern w:val="0"/>
                <w:lang w:val="x-none"/>
              </w:rPr>
              <w:t>1.熟悉护发素的制备方法；</w:t>
            </w:r>
          </w:p>
          <w:p w14:paraId="0364576A" w14:textId="4E541043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  <w:lang w:val="x-none"/>
              </w:rPr>
            </w:pPr>
            <w:r w:rsidRPr="0044770E">
              <w:rPr>
                <w:rFonts w:ascii="宋体" w:hAnsi="宋体" w:cs="宋体" w:hint="eastAsia"/>
                <w:kern w:val="0"/>
                <w:lang w:val="x-none"/>
              </w:rPr>
              <w:t>2.掌握各种原料的加入方法；</w:t>
            </w:r>
          </w:p>
          <w:p w14:paraId="76BBDB6C" w14:textId="0A00C185" w:rsidR="00FD0A41" w:rsidRPr="005270F0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  <w:lang w:val="x-none"/>
              </w:rPr>
            </w:pPr>
            <w:r w:rsidRPr="0044770E">
              <w:rPr>
                <w:rFonts w:ascii="宋体" w:hAnsi="宋体" w:cs="宋体" w:hint="eastAsia"/>
                <w:kern w:val="0"/>
                <w:lang w:val="x-none"/>
              </w:rPr>
              <w:t>3.了解护发素的配方组成及各成分的作用。</w:t>
            </w:r>
          </w:p>
        </w:tc>
        <w:tc>
          <w:tcPr>
            <w:tcW w:w="1164" w:type="dxa"/>
            <w:vAlign w:val="center"/>
          </w:tcPr>
          <w:p w14:paraId="1FDDAD95" w14:textId="4042CAC0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1658DD9C" w14:textId="5BE96F5B" w:rsidR="00FD0A41" w:rsidRPr="0017263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6A3A7127" w14:textId="265D3358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FD0A41" w:rsidRPr="00172631" w14:paraId="1BA7A508" w14:textId="77777777" w:rsidTr="005E4B15">
        <w:trPr>
          <w:cantSplit/>
          <w:trHeight w:val="680"/>
          <w:jc w:val="center"/>
        </w:trPr>
        <w:tc>
          <w:tcPr>
            <w:tcW w:w="1129" w:type="dxa"/>
            <w:vAlign w:val="center"/>
          </w:tcPr>
          <w:p w14:paraId="36D74CFF" w14:textId="1B0AD683" w:rsidR="00FD0A41" w:rsidRPr="0017263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四、彩妆化妆品</w:t>
            </w:r>
          </w:p>
        </w:tc>
        <w:tc>
          <w:tcPr>
            <w:tcW w:w="2268" w:type="dxa"/>
            <w:vAlign w:val="center"/>
          </w:tcPr>
          <w:p w14:paraId="7CB19B04" w14:textId="3F22F2CA" w:rsidR="00FD0A41" w:rsidRDefault="00FD0A41" w:rsidP="00FD0A41">
            <w:pPr>
              <w:snapToGrid w:val="0"/>
              <w:jc w:val="lef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（</w:t>
            </w:r>
            <w:r w:rsidR="005C55A4">
              <w:rPr>
                <w:rFonts w:ascii="宋体" w:hAnsi="宋体" w:cs="宋体" w:hint="eastAsia"/>
              </w:rPr>
              <w:t>五</w:t>
            </w:r>
            <w:r w:rsidRPr="0044770E">
              <w:rPr>
                <w:rFonts w:ascii="宋体" w:hAnsi="宋体" w:cs="宋体" w:hint="eastAsia"/>
              </w:rPr>
              <w:t>）</w:t>
            </w:r>
            <w:r w:rsidR="001D76DA">
              <w:rPr>
                <w:rFonts w:ascii="宋体" w:hAnsi="宋体" w:cs="宋体" w:hint="eastAsia"/>
              </w:rPr>
              <w:t>W</w:t>
            </w:r>
            <w:r w:rsidR="001D76DA">
              <w:rPr>
                <w:rFonts w:ascii="宋体" w:hAnsi="宋体" w:cs="宋体"/>
              </w:rPr>
              <w:t>/</w:t>
            </w:r>
            <w:r w:rsidR="001D76DA">
              <w:rPr>
                <w:rFonts w:ascii="宋体" w:hAnsi="宋体" w:cs="宋体" w:hint="eastAsia"/>
              </w:rPr>
              <w:t>O型</w:t>
            </w:r>
            <w:r w:rsidRPr="0044770E">
              <w:rPr>
                <w:rFonts w:ascii="宋体" w:hAnsi="宋体" w:cs="宋体" w:hint="eastAsia"/>
              </w:rPr>
              <w:t>BB霜的制备</w:t>
            </w:r>
          </w:p>
        </w:tc>
        <w:tc>
          <w:tcPr>
            <w:tcW w:w="3685" w:type="dxa"/>
          </w:tcPr>
          <w:p w14:paraId="73E5C54E" w14:textId="3A2450E7" w:rsidR="00FD0A41" w:rsidRPr="0044770E" w:rsidRDefault="00FD0A41" w:rsidP="00FD0A41">
            <w:pPr>
              <w:tabs>
                <w:tab w:val="left" w:pos="863"/>
              </w:tabs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1.熟悉BB霜的制备方法；</w:t>
            </w:r>
          </w:p>
          <w:p w14:paraId="50CF279D" w14:textId="1E407EC5" w:rsidR="00FD0A41" w:rsidRPr="0044770E" w:rsidRDefault="00FD0A41" w:rsidP="00FD0A41">
            <w:pPr>
              <w:tabs>
                <w:tab w:val="left" w:pos="863"/>
              </w:tabs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2.掌握各种原料的加入方法；</w:t>
            </w:r>
          </w:p>
          <w:p w14:paraId="4494D420" w14:textId="2B4BFEAB" w:rsidR="00FD0A41" w:rsidRPr="0044770E" w:rsidRDefault="00FD0A41" w:rsidP="00FD0A41">
            <w:pPr>
              <w:tabs>
                <w:tab w:val="left" w:pos="863"/>
              </w:tabs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3.了解BB霜的配方组成及各成分的作用。</w:t>
            </w:r>
          </w:p>
        </w:tc>
        <w:tc>
          <w:tcPr>
            <w:tcW w:w="1164" w:type="dxa"/>
            <w:vAlign w:val="center"/>
          </w:tcPr>
          <w:p w14:paraId="1C9AAA37" w14:textId="5D690E2E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7480CA9B" w14:textId="4D337DFB" w:rsidR="00FD0A4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0BE99938" w14:textId="6087795B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FD0A41" w:rsidRPr="00172631" w14:paraId="124A4041" w14:textId="77777777" w:rsidTr="005E4B15">
        <w:trPr>
          <w:cantSplit/>
          <w:trHeight w:val="680"/>
          <w:jc w:val="center"/>
        </w:trPr>
        <w:tc>
          <w:tcPr>
            <w:tcW w:w="1129" w:type="dxa"/>
            <w:vMerge w:val="restart"/>
            <w:vAlign w:val="center"/>
          </w:tcPr>
          <w:p w14:paraId="6A70ECFA" w14:textId="3D46C343" w:rsidR="00FD0A41" w:rsidRPr="00172631" w:rsidRDefault="005C55A4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五</w:t>
            </w:r>
            <w:r w:rsidR="00FD0A41">
              <w:rPr>
                <w:rFonts w:ascii="宋体" w:hAnsi="宋体" w:hint="eastAsia"/>
                <w:kern w:val="0"/>
              </w:rPr>
              <w:t>、配方设计类综合实验</w:t>
            </w:r>
          </w:p>
        </w:tc>
        <w:tc>
          <w:tcPr>
            <w:tcW w:w="2268" w:type="dxa"/>
            <w:vAlign w:val="center"/>
          </w:tcPr>
          <w:p w14:paraId="09401E92" w14:textId="7718AD5D" w:rsidR="00FD0A41" w:rsidRDefault="00FD0A41" w:rsidP="00FD0A41">
            <w:pPr>
              <w:snapToGrid w:val="0"/>
              <w:jc w:val="lef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（六）利用PIT法制备护肤膏霜</w:t>
            </w:r>
          </w:p>
        </w:tc>
        <w:tc>
          <w:tcPr>
            <w:tcW w:w="3685" w:type="dxa"/>
          </w:tcPr>
          <w:p w14:paraId="5ACAFCF8" w14:textId="6C33E1B1" w:rsidR="00FD0A41" w:rsidRPr="0044770E" w:rsidRDefault="00FD0A41" w:rsidP="00FD0A41">
            <w:pPr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1.熟悉PIT法制备乳状液；</w:t>
            </w:r>
          </w:p>
          <w:p w14:paraId="3857A271" w14:textId="1D66387E" w:rsidR="00FD0A41" w:rsidRPr="0044770E" w:rsidRDefault="00FD0A41" w:rsidP="00FD0A41">
            <w:pPr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2.掌握PIT法的关键工艺；</w:t>
            </w:r>
          </w:p>
          <w:p w14:paraId="7BE18227" w14:textId="7591F08B" w:rsidR="00FD0A41" w:rsidRPr="0044770E" w:rsidRDefault="00FD0A41" w:rsidP="00FD0A41">
            <w:pPr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3.了解PIT法的影响因素。</w:t>
            </w:r>
          </w:p>
        </w:tc>
        <w:tc>
          <w:tcPr>
            <w:tcW w:w="1164" w:type="dxa"/>
            <w:vAlign w:val="center"/>
          </w:tcPr>
          <w:p w14:paraId="154B1E70" w14:textId="2251D0CE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7DDB635C" w14:textId="2E4247E8" w:rsidR="00FD0A4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647FB4DC" w14:textId="77879A9F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1、2、3</w:t>
            </w:r>
          </w:p>
        </w:tc>
      </w:tr>
      <w:tr w:rsidR="00FD0A41" w:rsidRPr="00172631" w14:paraId="57F99E79" w14:textId="77777777" w:rsidTr="005E4B15">
        <w:trPr>
          <w:cantSplit/>
          <w:trHeight w:val="680"/>
          <w:jc w:val="center"/>
        </w:trPr>
        <w:tc>
          <w:tcPr>
            <w:tcW w:w="1129" w:type="dxa"/>
            <w:vMerge/>
            <w:vAlign w:val="center"/>
          </w:tcPr>
          <w:p w14:paraId="458FB968" w14:textId="77777777" w:rsidR="00FD0A41" w:rsidRPr="0017263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268" w:type="dxa"/>
            <w:vAlign w:val="center"/>
          </w:tcPr>
          <w:p w14:paraId="35C8A2AC" w14:textId="08BFCBC3" w:rsidR="00FD0A41" w:rsidRDefault="00FD0A41" w:rsidP="00FD0A41">
            <w:pPr>
              <w:snapToGrid w:val="0"/>
              <w:jc w:val="lef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（七）珠光调理香波的配方设计</w:t>
            </w:r>
          </w:p>
        </w:tc>
        <w:tc>
          <w:tcPr>
            <w:tcW w:w="3685" w:type="dxa"/>
          </w:tcPr>
          <w:p w14:paraId="387E5B68" w14:textId="7AC5FC3A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1.熟悉珠光调理香波的配方设计思路；</w:t>
            </w:r>
          </w:p>
          <w:p w14:paraId="62856AD6" w14:textId="186A4777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2.掌握珠光调理香波的原料选择原则；</w:t>
            </w:r>
          </w:p>
          <w:p w14:paraId="33608D94" w14:textId="40446697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3.根据原料性能确定产品的制备工艺。</w:t>
            </w:r>
          </w:p>
          <w:p w14:paraId="6D157CCB" w14:textId="1B2077D7" w:rsidR="00FD0A41" w:rsidRPr="00172631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4.掌握珠光调理香波的配方设计及制备工艺确定思路。</w:t>
            </w:r>
          </w:p>
        </w:tc>
        <w:tc>
          <w:tcPr>
            <w:tcW w:w="1164" w:type="dxa"/>
            <w:vAlign w:val="center"/>
          </w:tcPr>
          <w:p w14:paraId="6C616F8E" w14:textId="7E72DA0B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71018582" w14:textId="0C3E8037" w:rsidR="00FD0A4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626BADDB" w14:textId="23E719F9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1、2、3</w:t>
            </w:r>
          </w:p>
        </w:tc>
      </w:tr>
      <w:tr w:rsidR="00FD0A41" w:rsidRPr="00172631" w14:paraId="23929504" w14:textId="77777777" w:rsidTr="005E4B15">
        <w:trPr>
          <w:cantSplit/>
          <w:trHeight w:val="680"/>
          <w:jc w:val="center"/>
        </w:trPr>
        <w:tc>
          <w:tcPr>
            <w:tcW w:w="1129" w:type="dxa"/>
            <w:vAlign w:val="center"/>
          </w:tcPr>
          <w:p w14:paraId="1E4161B9" w14:textId="23E70199" w:rsidR="00FD0A41" w:rsidRPr="00172631" w:rsidRDefault="005C55A4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六</w:t>
            </w:r>
            <w:r w:rsidR="00FD0A41">
              <w:rPr>
                <w:rFonts w:ascii="宋体" w:hAnsi="宋体" w:hint="eastAsia"/>
                <w:kern w:val="0"/>
              </w:rPr>
              <w:t>、中试型实验</w:t>
            </w:r>
          </w:p>
        </w:tc>
        <w:tc>
          <w:tcPr>
            <w:tcW w:w="2268" w:type="dxa"/>
            <w:vAlign w:val="center"/>
          </w:tcPr>
          <w:p w14:paraId="4D4EC0E9" w14:textId="5580680B" w:rsidR="00FD0A41" w:rsidRDefault="00FD0A41" w:rsidP="00FD0A41">
            <w:pPr>
              <w:snapToGrid w:val="0"/>
              <w:jc w:val="lef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（八）80L透明香波的中试制备</w:t>
            </w:r>
          </w:p>
        </w:tc>
        <w:tc>
          <w:tcPr>
            <w:tcW w:w="3685" w:type="dxa"/>
          </w:tcPr>
          <w:p w14:paraId="1E739BFE" w14:textId="47A2236F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1.熟悉中试设备使用的安全规范；</w:t>
            </w:r>
          </w:p>
          <w:p w14:paraId="54343391" w14:textId="3236393C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2.熟悉中试实验室的卫生规范；</w:t>
            </w:r>
          </w:p>
          <w:p w14:paraId="71AB28C6" w14:textId="653E7974" w:rsidR="00FD0A41" w:rsidRPr="0044770E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3.掌握透明香波中试制备工艺的关键参数；</w:t>
            </w:r>
          </w:p>
          <w:p w14:paraId="614B8827" w14:textId="28C63BFF" w:rsidR="00FD0A41" w:rsidRPr="00172631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4.掌握产品制备完成的储存方式。</w:t>
            </w:r>
          </w:p>
        </w:tc>
        <w:tc>
          <w:tcPr>
            <w:tcW w:w="1164" w:type="dxa"/>
            <w:vAlign w:val="center"/>
          </w:tcPr>
          <w:p w14:paraId="29B33462" w14:textId="1723E038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821" w:type="dxa"/>
            <w:vAlign w:val="center"/>
          </w:tcPr>
          <w:p w14:paraId="5AED62E0" w14:textId="003A50B2" w:rsidR="00FD0A41" w:rsidRDefault="00FD0A41" w:rsidP="00FD0A41">
            <w:pPr>
              <w:snapToGri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>实践操作</w:t>
            </w:r>
          </w:p>
        </w:tc>
        <w:tc>
          <w:tcPr>
            <w:tcW w:w="1042" w:type="dxa"/>
            <w:vAlign w:val="center"/>
          </w:tcPr>
          <w:p w14:paraId="5FF70BF5" w14:textId="46C9BBD3" w:rsidR="00FD0A41" w:rsidRPr="00172631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1、2、3</w:t>
            </w:r>
          </w:p>
        </w:tc>
      </w:tr>
    </w:tbl>
    <w:p w14:paraId="15372E85" w14:textId="77777777" w:rsidR="00FE59CF" w:rsidRPr="00D962CE" w:rsidRDefault="00950BD8" w:rsidP="007F06E8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9220EF">
        <w:rPr>
          <w:rFonts w:ascii="微软雅黑" w:eastAsia="微软雅黑" w:hAnsi="微软雅黑" w:cs="黑体" w:hint="eastAsia"/>
          <w:b/>
          <w:bCs/>
          <w:sz w:val="28"/>
          <w:szCs w:val="28"/>
        </w:rPr>
        <w:t>实验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教学内容安排</w:t>
      </w:r>
    </w:p>
    <w:p w14:paraId="0100637C" w14:textId="77777777" w:rsidR="001C01C2" w:rsidRDefault="008E5CA1" w:rsidP="008E5CA1">
      <w:pPr>
        <w:pStyle w:val="aa"/>
        <w:spacing w:line="400" w:lineRule="exact"/>
        <w:ind w:firstLineChars="176" w:firstLine="424"/>
        <w:rPr>
          <w:rFonts w:ascii="宋体" w:hAnsi="宋体" w:cs="黑体"/>
          <w:b/>
          <w:bCs/>
          <w:sz w:val="24"/>
          <w:szCs w:val="24"/>
        </w:rPr>
      </w:pPr>
      <w:r w:rsidRPr="008E5CA1">
        <w:rPr>
          <w:rFonts w:ascii="宋体" w:hAnsi="宋体" w:cs="黑体" w:hint="eastAsia"/>
          <w:b/>
          <w:bCs/>
          <w:sz w:val="24"/>
          <w:szCs w:val="24"/>
        </w:rPr>
        <w:t>1、实验教学内容与安排</w:t>
      </w:r>
    </w:p>
    <w:p w14:paraId="0A47E135" w14:textId="77777777" w:rsidR="000A79BC" w:rsidRPr="00631ADD" w:rsidRDefault="000A79BC" w:rsidP="000A79BC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7703E9">
        <w:rPr>
          <w:rFonts w:ascii="宋体" w:hAnsi="宋体" w:cs="黑体"/>
          <w:b/>
          <w:bCs/>
        </w:rPr>
        <w:t>6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实验</w:t>
      </w:r>
      <w:r w:rsidRPr="00631ADD">
        <w:rPr>
          <w:rFonts w:ascii="宋体" w:hAnsi="宋体" w:cs="黑体" w:hint="eastAsia"/>
          <w:b/>
          <w:bCs/>
        </w:rPr>
        <w:t>教学内容与安排</w:t>
      </w:r>
      <w:r w:rsidR="008E5CA1">
        <w:rPr>
          <w:rFonts w:ascii="宋体" w:hAnsi="宋体" w:cs="黑体" w:hint="eastAsia"/>
          <w:b/>
          <w:bCs/>
        </w:rPr>
        <w:t>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486"/>
        <w:gridCol w:w="1842"/>
        <w:gridCol w:w="2552"/>
        <w:gridCol w:w="709"/>
        <w:gridCol w:w="709"/>
        <w:gridCol w:w="850"/>
        <w:gridCol w:w="863"/>
        <w:gridCol w:w="707"/>
      </w:tblGrid>
      <w:tr w:rsidR="00645883" w:rsidRPr="00D90C97" w14:paraId="7E361171" w14:textId="77777777" w:rsidTr="009D0424">
        <w:trPr>
          <w:trHeight w:val="314"/>
          <w:jc w:val="center"/>
        </w:trPr>
        <w:tc>
          <w:tcPr>
            <w:tcW w:w="636" w:type="dxa"/>
            <w:vAlign w:val="center"/>
          </w:tcPr>
          <w:p w14:paraId="029775B4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86" w:type="dxa"/>
            <w:vAlign w:val="center"/>
          </w:tcPr>
          <w:p w14:paraId="078B2225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实验名称</w:t>
            </w:r>
          </w:p>
        </w:tc>
        <w:tc>
          <w:tcPr>
            <w:tcW w:w="1842" w:type="dxa"/>
            <w:vAlign w:val="center"/>
          </w:tcPr>
          <w:p w14:paraId="7FA9938F" w14:textId="77777777" w:rsidR="00645883" w:rsidRPr="00C81FE2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主要内容</w:t>
            </w:r>
          </w:p>
        </w:tc>
        <w:tc>
          <w:tcPr>
            <w:tcW w:w="2552" w:type="dxa"/>
            <w:vAlign w:val="center"/>
          </w:tcPr>
          <w:p w14:paraId="278ED149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学习要求</w:t>
            </w:r>
          </w:p>
        </w:tc>
        <w:tc>
          <w:tcPr>
            <w:tcW w:w="709" w:type="dxa"/>
            <w:vAlign w:val="center"/>
          </w:tcPr>
          <w:p w14:paraId="2CFFA587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实验学时</w:t>
            </w:r>
          </w:p>
        </w:tc>
        <w:tc>
          <w:tcPr>
            <w:tcW w:w="709" w:type="dxa"/>
            <w:vAlign w:val="center"/>
          </w:tcPr>
          <w:p w14:paraId="667DF4DF" w14:textId="77777777" w:rsidR="00645883" w:rsidRPr="00D1494C" w:rsidRDefault="00645883" w:rsidP="00645883">
            <w:pPr>
              <w:jc w:val="center"/>
              <w:rPr>
                <w:rFonts w:ascii="宋体" w:hAnsi="宋体"/>
              </w:rPr>
            </w:pPr>
            <w:r w:rsidRPr="00D1494C">
              <w:rPr>
                <w:rFonts w:ascii="宋体" w:hAnsi="宋体" w:cs="宋体" w:hint="eastAsia"/>
                <w:b/>
                <w:bCs/>
              </w:rPr>
              <w:t>每组人数</w:t>
            </w:r>
          </w:p>
        </w:tc>
        <w:tc>
          <w:tcPr>
            <w:tcW w:w="850" w:type="dxa"/>
            <w:vAlign w:val="center"/>
          </w:tcPr>
          <w:p w14:paraId="0927FE22" w14:textId="77777777" w:rsidR="00645883" w:rsidRPr="00D1494C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必做/选做</w:t>
            </w:r>
          </w:p>
        </w:tc>
        <w:tc>
          <w:tcPr>
            <w:tcW w:w="863" w:type="dxa"/>
            <w:vAlign w:val="center"/>
          </w:tcPr>
          <w:p w14:paraId="5E4D2023" w14:textId="77777777" w:rsidR="00645883" w:rsidRPr="00364B6D" w:rsidRDefault="00645883" w:rsidP="00645883">
            <w:pPr>
              <w:jc w:val="center"/>
              <w:rPr>
                <w:rFonts w:ascii="宋体" w:hAnsi="宋体"/>
                <w:b/>
                <w:bCs/>
              </w:rPr>
            </w:pPr>
            <w:r w:rsidRPr="00364B6D">
              <w:rPr>
                <w:rFonts w:ascii="宋体" w:hAnsi="宋体" w:hint="eastAsia"/>
                <w:b/>
                <w:bCs/>
              </w:rPr>
              <w:t>实验项目类型</w:t>
            </w:r>
          </w:p>
        </w:tc>
        <w:tc>
          <w:tcPr>
            <w:tcW w:w="707" w:type="dxa"/>
            <w:vAlign w:val="center"/>
          </w:tcPr>
          <w:p w14:paraId="4FD6CAFC" w14:textId="77777777" w:rsidR="00645883" w:rsidRPr="00D90C97" w:rsidRDefault="00645883" w:rsidP="00645883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D90C97">
              <w:rPr>
                <w:rFonts w:ascii="宋体" w:hAnsi="宋体" w:cs="宋体" w:hint="eastAsia"/>
                <w:b/>
                <w:bCs/>
              </w:rPr>
              <w:t>课程目标</w:t>
            </w:r>
          </w:p>
        </w:tc>
      </w:tr>
      <w:tr w:rsidR="00FD0A41" w:rsidRPr="00172631" w14:paraId="1B603804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7B480B77" w14:textId="77777777" w:rsidR="00FD0A41" w:rsidRPr="006778D2" w:rsidRDefault="00FD0A41" w:rsidP="00FD0A41">
            <w:pPr>
              <w:spacing w:line="300" w:lineRule="auto"/>
              <w:jc w:val="center"/>
              <w:rPr>
                <w:rFonts w:ascii="宋体" w:hAnsi="宋体"/>
              </w:rPr>
            </w:pPr>
            <w:r w:rsidRPr="006778D2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486" w:type="dxa"/>
            <w:vAlign w:val="center"/>
          </w:tcPr>
          <w:p w14:paraId="15ECD855" w14:textId="455A7BF2" w:rsidR="00FD0A41" w:rsidRPr="006778D2" w:rsidRDefault="00FD0A41" w:rsidP="00FD0A41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化妆水的制备</w:t>
            </w:r>
          </w:p>
        </w:tc>
        <w:tc>
          <w:tcPr>
            <w:tcW w:w="1842" w:type="dxa"/>
            <w:vAlign w:val="center"/>
          </w:tcPr>
          <w:p w14:paraId="3A33F159" w14:textId="7C24C4C7" w:rsidR="00FD0A41" w:rsidRPr="006778D2" w:rsidRDefault="00FD0A41" w:rsidP="00FD0A41">
            <w:pPr>
              <w:spacing w:line="400" w:lineRule="exact"/>
              <w:rPr>
                <w:rFonts w:ascii="宋体" w:hAnsi="宋体"/>
              </w:rPr>
            </w:pPr>
            <w:r w:rsidRPr="005E4B15">
              <w:rPr>
                <w:rFonts w:ascii="宋体" w:hAnsi="宋体" w:hint="eastAsia"/>
              </w:rPr>
              <w:t>制备</w:t>
            </w:r>
            <w:r>
              <w:rPr>
                <w:rFonts w:ascii="宋体" w:hAnsi="宋体" w:hint="eastAsia"/>
              </w:rPr>
              <w:t>4个</w:t>
            </w:r>
            <w:r w:rsidRPr="009C648B">
              <w:rPr>
                <w:rFonts w:ascii="宋体" w:hAnsi="宋体" w:hint="eastAsia"/>
              </w:rPr>
              <w:t>样品透明、无气泡、质量为120克左右的化妆水产品</w:t>
            </w:r>
            <w:r>
              <w:rPr>
                <w:rFonts w:ascii="宋体" w:hAnsi="宋体" w:hint="eastAsia"/>
              </w:rPr>
              <w:t>，并</w:t>
            </w:r>
            <w:r w:rsidRPr="005E4B15">
              <w:rPr>
                <w:rFonts w:ascii="宋体" w:hAnsi="宋体" w:hint="eastAsia"/>
              </w:rPr>
              <w:t>评价</w:t>
            </w:r>
            <w:r>
              <w:rPr>
                <w:rFonts w:ascii="宋体" w:hAnsi="宋体" w:hint="eastAsia"/>
              </w:rPr>
              <w:t>化妆水</w:t>
            </w:r>
            <w:r w:rsidRPr="005E4B15">
              <w:rPr>
                <w:rFonts w:ascii="宋体" w:hAnsi="宋体" w:hint="eastAsia"/>
              </w:rPr>
              <w:t>之间肤感的差别</w:t>
            </w:r>
          </w:p>
        </w:tc>
        <w:tc>
          <w:tcPr>
            <w:tcW w:w="2552" w:type="dxa"/>
            <w:vAlign w:val="center"/>
          </w:tcPr>
          <w:p w14:paraId="3E1FBA37" w14:textId="77777777" w:rsidR="00FD0A41" w:rsidRPr="009C648B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9C648B">
              <w:rPr>
                <w:rFonts w:ascii="宋体" w:hAnsi="宋体" w:cs="宋体" w:hint="eastAsia"/>
                <w:kern w:val="0"/>
              </w:rPr>
              <w:t>1.熟悉制备化妆水用的基本原料；</w:t>
            </w:r>
          </w:p>
          <w:p w14:paraId="6237A420" w14:textId="77777777" w:rsidR="00FD0A41" w:rsidRPr="009C648B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9C648B">
              <w:rPr>
                <w:rFonts w:ascii="宋体" w:hAnsi="宋体" w:cs="宋体" w:hint="eastAsia"/>
                <w:kern w:val="0"/>
              </w:rPr>
              <w:t>2.初步掌握化妆水体系的制备方法；</w:t>
            </w:r>
          </w:p>
          <w:p w14:paraId="0BA038CB" w14:textId="77777777" w:rsidR="00FD0A41" w:rsidRPr="009C648B" w:rsidRDefault="00FD0A41" w:rsidP="00FD0A41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9C648B">
              <w:rPr>
                <w:rFonts w:ascii="宋体" w:hAnsi="宋体" w:cs="宋体" w:hint="eastAsia"/>
                <w:kern w:val="0"/>
              </w:rPr>
              <w:t>3.了解化妆水用的配方结构；</w:t>
            </w:r>
          </w:p>
          <w:p w14:paraId="75BEAD35" w14:textId="1CAF7D12" w:rsidR="00FD0A41" w:rsidRPr="006778D2" w:rsidRDefault="00FD0A41" w:rsidP="00FD0A41">
            <w:pPr>
              <w:spacing w:line="300" w:lineRule="auto"/>
              <w:rPr>
                <w:rFonts w:ascii="宋体" w:hAnsi="宋体"/>
              </w:rPr>
            </w:pPr>
            <w:r w:rsidRPr="009C648B">
              <w:rPr>
                <w:rFonts w:ascii="宋体" w:hAnsi="宋体" w:cs="宋体" w:hint="eastAsia"/>
                <w:kern w:val="0"/>
              </w:rPr>
              <w:t>4.了解化妆水的配方组成及各</w:t>
            </w:r>
            <w:proofErr w:type="gramStart"/>
            <w:r w:rsidRPr="009C648B">
              <w:rPr>
                <w:rFonts w:ascii="宋体" w:hAnsi="宋体" w:cs="宋体" w:hint="eastAsia"/>
                <w:kern w:val="0"/>
              </w:rPr>
              <w:t>成分对肤感</w:t>
            </w:r>
            <w:proofErr w:type="gramEnd"/>
            <w:r w:rsidRPr="009C648B">
              <w:rPr>
                <w:rFonts w:ascii="宋体" w:hAnsi="宋体" w:cs="宋体" w:hint="eastAsia"/>
                <w:kern w:val="0"/>
              </w:rPr>
              <w:t>的影响。</w:t>
            </w:r>
          </w:p>
        </w:tc>
        <w:tc>
          <w:tcPr>
            <w:tcW w:w="709" w:type="dxa"/>
            <w:vAlign w:val="center"/>
          </w:tcPr>
          <w:p w14:paraId="2F07CE34" w14:textId="7D427F5D" w:rsidR="00FD0A41" w:rsidRPr="006778D2" w:rsidRDefault="00FD0A41" w:rsidP="00FD0A41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597E75C8" w14:textId="29C6D455" w:rsidR="00FD0A41" w:rsidRPr="006778D2" w:rsidRDefault="00FD0A41" w:rsidP="00FD0A41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63797224" w14:textId="40072BEE" w:rsidR="00FD0A41" w:rsidRPr="006778D2" w:rsidRDefault="00FD0A41" w:rsidP="00FD0A41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451CABEA" w14:textId="6F262D46" w:rsidR="00FD0A41" w:rsidRPr="006778D2" w:rsidRDefault="00FD0A41" w:rsidP="00FD0A41">
            <w:pPr>
              <w:spacing w:line="300" w:lineRule="auto"/>
              <w:jc w:val="center"/>
              <w:rPr>
                <w:rFonts w:ascii="宋体" w:hAnsi="宋体"/>
              </w:rPr>
            </w:pPr>
            <w:r w:rsidRPr="002821A1">
              <w:rPr>
                <w:rFonts w:ascii="宋体" w:hAnsi="宋体" w:cs="黑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77FC0BDE" w14:textId="18F40748" w:rsidR="00FD0A41" w:rsidRPr="006778D2" w:rsidRDefault="00FD0A41" w:rsidP="00FD0A41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5C55A4" w:rsidRPr="00172631" w14:paraId="0FC2C221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5551A860" w14:textId="3A7920EB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</w:t>
            </w:r>
          </w:p>
        </w:tc>
        <w:tc>
          <w:tcPr>
            <w:tcW w:w="1486" w:type="dxa"/>
            <w:vAlign w:val="center"/>
          </w:tcPr>
          <w:p w14:paraId="38B54A2F" w14:textId="40572D37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5C55A4">
              <w:rPr>
                <w:rFonts w:ascii="宋体" w:hAnsi="宋体" w:hint="eastAsia"/>
              </w:rPr>
              <w:t>O/W型护肤乳液的制备</w:t>
            </w:r>
          </w:p>
        </w:tc>
        <w:tc>
          <w:tcPr>
            <w:tcW w:w="1842" w:type="dxa"/>
            <w:vAlign w:val="center"/>
          </w:tcPr>
          <w:p w14:paraId="1DEBC8B7" w14:textId="6E4DD1DE" w:rsidR="005C55A4" w:rsidRPr="006778D2" w:rsidRDefault="005C55A4" w:rsidP="005C55A4">
            <w:pPr>
              <w:spacing w:line="400" w:lineRule="exact"/>
              <w:rPr>
                <w:rFonts w:ascii="宋体" w:hAnsi="宋体"/>
              </w:rPr>
            </w:pPr>
            <w:r w:rsidRPr="005C55A4">
              <w:rPr>
                <w:rFonts w:ascii="宋体" w:hAnsi="宋体" w:hint="eastAsia"/>
              </w:rPr>
              <w:t>制备5个膏体细腻、无气泡、质量为120克左右的乳液产品，并评价膏体之间肤感的差别</w:t>
            </w:r>
          </w:p>
        </w:tc>
        <w:tc>
          <w:tcPr>
            <w:tcW w:w="2552" w:type="dxa"/>
            <w:vAlign w:val="center"/>
          </w:tcPr>
          <w:p w14:paraId="23B9A938" w14:textId="77777777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1.熟悉护肤乳液的制备方法；</w:t>
            </w:r>
          </w:p>
          <w:p w14:paraId="249D8CA2" w14:textId="77777777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2.掌握O/W 型乳化体系乳化剂的乳化性能；</w:t>
            </w:r>
          </w:p>
          <w:p w14:paraId="4B28DAAC" w14:textId="77777777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3.掌握乳液产品的制备方法以及影响产品质量的工艺条件；</w:t>
            </w:r>
          </w:p>
          <w:p w14:paraId="7959DEAF" w14:textId="77777777" w:rsidR="005C55A4" w:rsidRP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4.了解护肤膏霜的配方组成及各成分的作用；</w:t>
            </w:r>
          </w:p>
          <w:p w14:paraId="797FCD93" w14:textId="07C0D67D" w:rsidR="005C55A4" w:rsidRPr="006778D2" w:rsidRDefault="005C55A4" w:rsidP="005C55A4">
            <w:pPr>
              <w:spacing w:line="300" w:lineRule="auto"/>
              <w:rPr>
                <w:rFonts w:ascii="宋体" w:hAnsi="宋体"/>
              </w:rPr>
            </w:pPr>
            <w:r w:rsidRPr="005C55A4">
              <w:rPr>
                <w:rFonts w:ascii="宋体" w:hAnsi="宋体" w:cs="宋体" w:hint="eastAsia"/>
                <w:kern w:val="0"/>
              </w:rPr>
              <w:t>5.了解配方组成的改变引起膏体性能的变化。</w:t>
            </w:r>
          </w:p>
        </w:tc>
        <w:tc>
          <w:tcPr>
            <w:tcW w:w="709" w:type="dxa"/>
            <w:vAlign w:val="center"/>
          </w:tcPr>
          <w:p w14:paraId="36FE69FA" w14:textId="4B0B5EB0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5934731C" w14:textId="0E3C712A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4C30EA77" w14:textId="3FCE08F6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ED468B"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0B9FA349" w14:textId="5E3AA1C1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2821A1">
              <w:rPr>
                <w:rFonts w:ascii="宋体" w:hAnsi="宋体" w:cs="黑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0647E903" w14:textId="0A5C4188" w:rsidR="005C55A4" w:rsidRPr="006778D2" w:rsidRDefault="005C55A4" w:rsidP="005C55A4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5C55A4" w:rsidRPr="00172631" w14:paraId="45ED103B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1CBD394D" w14:textId="1E856688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486" w:type="dxa"/>
            <w:vAlign w:val="center"/>
          </w:tcPr>
          <w:p w14:paraId="224BEFAE" w14:textId="0031E4C5" w:rsidR="005C55A4" w:rsidRPr="000E1DB7" w:rsidRDefault="005C55A4" w:rsidP="005C55A4">
            <w:pPr>
              <w:spacing w:line="300" w:lineRule="auto"/>
              <w:jc w:val="center"/>
              <w:rPr>
                <w:rFonts w:ascii="宋体" w:hAnsi="宋体" w:hint="eastAsia"/>
                <w:kern w:val="0"/>
              </w:rPr>
            </w:pPr>
            <w:r w:rsidRPr="000E1DB7">
              <w:rPr>
                <w:rFonts w:ascii="宋体" w:hAnsi="宋体" w:hint="eastAsia"/>
                <w:kern w:val="0"/>
              </w:rPr>
              <w:t>洗面奶的制备</w:t>
            </w:r>
          </w:p>
        </w:tc>
        <w:tc>
          <w:tcPr>
            <w:tcW w:w="1842" w:type="dxa"/>
            <w:vAlign w:val="center"/>
          </w:tcPr>
          <w:p w14:paraId="56369C3C" w14:textId="15221510" w:rsidR="005C55A4" w:rsidRPr="005E4B15" w:rsidRDefault="005C55A4" w:rsidP="005C55A4">
            <w:pPr>
              <w:spacing w:line="400" w:lineRule="exact"/>
              <w:rPr>
                <w:rFonts w:ascii="宋体" w:hAnsi="宋体" w:hint="eastAsia"/>
              </w:rPr>
            </w:pPr>
            <w:r w:rsidRPr="005E4B15">
              <w:rPr>
                <w:rFonts w:ascii="宋体" w:hAnsi="宋体" w:hint="eastAsia"/>
              </w:rPr>
              <w:t>制备</w:t>
            </w:r>
            <w:r>
              <w:rPr>
                <w:rFonts w:ascii="宋体" w:hAnsi="宋体" w:hint="eastAsia"/>
              </w:rPr>
              <w:t>5个</w:t>
            </w:r>
            <w:r w:rsidRPr="005E4B15">
              <w:rPr>
                <w:rFonts w:ascii="宋体" w:hAnsi="宋体" w:hint="eastAsia"/>
              </w:rPr>
              <w:t>体系均匀、无气泡、具有明显珠光效果，质量为150克左右的洗面奶产品</w:t>
            </w:r>
          </w:p>
        </w:tc>
        <w:tc>
          <w:tcPr>
            <w:tcW w:w="2552" w:type="dxa"/>
            <w:vAlign w:val="center"/>
          </w:tcPr>
          <w:p w14:paraId="578EC2D5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</w:t>
            </w:r>
            <w:r w:rsidRPr="0044770E">
              <w:rPr>
                <w:rFonts w:ascii="宋体" w:hAnsi="宋体" w:cs="宋体" w:hint="eastAsia"/>
                <w:kern w:val="0"/>
              </w:rPr>
              <w:t>熟悉洗面奶的制备方法；</w:t>
            </w:r>
          </w:p>
          <w:p w14:paraId="1AD53A2E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</w:t>
            </w:r>
            <w:r w:rsidRPr="0044770E">
              <w:rPr>
                <w:rFonts w:ascii="宋体" w:hAnsi="宋体" w:cs="宋体" w:hint="eastAsia"/>
                <w:kern w:val="0"/>
              </w:rPr>
              <w:t>掌握各种原料的加入方法；</w:t>
            </w:r>
          </w:p>
          <w:p w14:paraId="0125C9BC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3.</w:t>
            </w:r>
            <w:r w:rsidRPr="0044770E">
              <w:rPr>
                <w:rFonts w:ascii="宋体" w:hAnsi="宋体" w:cs="宋体" w:hint="eastAsia"/>
                <w:kern w:val="0"/>
              </w:rPr>
              <w:t>了解单烷基磷酸</w:t>
            </w:r>
            <w:proofErr w:type="gramStart"/>
            <w:r w:rsidRPr="0044770E">
              <w:rPr>
                <w:rFonts w:ascii="宋体" w:hAnsi="宋体" w:cs="宋体" w:hint="eastAsia"/>
                <w:kern w:val="0"/>
              </w:rPr>
              <w:t>酯</w:t>
            </w:r>
            <w:proofErr w:type="gramEnd"/>
            <w:r w:rsidRPr="0044770E">
              <w:rPr>
                <w:rFonts w:ascii="宋体" w:hAnsi="宋体" w:cs="宋体" w:hint="eastAsia"/>
                <w:kern w:val="0"/>
              </w:rPr>
              <w:t>体系增稠效果；</w:t>
            </w:r>
          </w:p>
          <w:p w14:paraId="08148237" w14:textId="21B8EEAA" w:rsidR="005C55A4" w:rsidRDefault="005C55A4" w:rsidP="005C55A4">
            <w:pPr>
              <w:snapToGrid w:val="0"/>
              <w:spacing w:line="400" w:lineRule="exact"/>
              <w:rPr>
                <w:rFonts w:ascii="宋体" w:hAnsi="宋体" w:cs="宋体" w:hint="eastAsia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4.了解洗面奶的配方组成及各成分的作用。</w:t>
            </w:r>
          </w:p>
        </w:tc>
        <w:tc>
          <w:tcPr>
            <w:tcW w:w="709" w:type="dxa"/>
            <w:vAlign w:val="center"/>
          </w:tcPr>
          <w:p w14:paraId="15D43859" w14:textId="4EA8C088" w:rsidR="005C55A4" w:rsidRDefault="005C55A4" w:rsidP="005C55A4">
            <w:pPr>
              <w:spacing w:line="30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098262EF" w14:textId="3AEEFF68" w:rsidR="005C55A4" w:rsidRDefault="005C55A4" w:rsidP="005C55A4">
            <w:pPr>
              <w:spacing w:line="30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6A1A31EE" w14:textId="7DC8FA6A" w:rsidR="005C55A4" w:rsidRPr="00ED468B" w:rsidRDefault="005C55A4" w:rsidP="005C55A4">
            <w:pPr>
              <w:spacing w:line="300" w:lineRule="auto"/>
              <w:jc w:val="center"/>
              <w:rPr>
                <w:rFonts w:ascii="宋体" w:hAnsi="宋体" w:hint="eastAsia"/>
              </w:rPr>
            </w:pPr>
            <w:r w:rsidRPr="00ED468B"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09FA5FC4" w14:textId="223BB935" w:rsidR="005C55A4" w:rsidRPr="002821A1" w:rsidRDefault="005C55A4" w:rsidP="005C55A4">
            <w:pPr>
              <w:spacing w:line="300" w:lineRule="auto"/>
              <w:jc w:val="center"/>
              <w:rPr>
                <w:rFonts w:ascii="宋体" w:hAnsi="宋体" w:cs="黑体" w:hint="eastAsia"/>
              </w:rPr>
            </w:pPr>
            <w:r w:rsidRPr="002821A1">
              <w:rPr>
                <w:rFonts w:ascii="宋体" w:hAnsi="宋体" w:cs="黑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65388FAF" w14:textId="683CF41A" w:rsidR="005C55A4" w:rsidRDefault="005C55A4" w:rsidP="005C55A4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5C55A4" w:rsidRPr="00D1494C" w14:paraId="7800CC94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3D9E1BA5" w14:textId="557291E3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486" w:type="dxa"/>
            <w:vAlign w:val="center"/>
          </w:tcPr>
          <w:p w14:paraId="7597507F" w14:textId="1050F8CF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0E1DB7">
              <w:rPr>
                <w:rFonts w:ascii="宋体" w:hAnsi="宋体" w:cs="宋体" w:hint="eastAsia"/>
              </w:rPr>
              <w:t>护发素的制备</w:t>
            </w:r>
          </w:p>
        </w:tc>
        <w:tc>
          <w:tcPr>
            <w:tcW w:w="1842" w:type="dxa"/>
            <w:vAlign w:val="center"/>
          </w:tcPr>
          <w:p w14:paraId="48F803E2" w14:textId="5E7BD56B" w:rsidR="005C55A4" w:rsidRPr="006778D2" w:rsidRDefault="005C55A4" w:rsidP="005C55A4">
            <w:pPr>
              <w:spacing w:line="400" w:lineRule="exact"/>
              <w:rPr>
                <w:rFonts w:ascii="宋体" w:hAnsi="宋体"/>
              </w:rPr>
            </w:pPr>
            <w:r w:rsidRPr="00A1402D">
              <w:rPr>
                <w:rFonts w:ascii="宋体" w:hAnsi="宋体" w:hint="eastAsia"/>
              </w:rPr>
              <w:t>制备</w:t>
            </w:r>
            <w:r>
              <w:rPr>
                <w:rFonts w:ascii="宋体" w:hAnsi="宋体" w:hint="eastAsia"/>
              </w:rPr>
              <w:t>4个</w:t>
            </w:r>
            <w:r w:rsidRPr="00A1402D">
              <w:rPr>
                <w:rFonts w:ascii="宋体" w:hAnsi="宋体" w:hint="eastAsia"/>
              </w:rPr>
              <w:t>膏体细腻、无气泡、质量为120克左右的膏霜产品</w:t>
            </w:r>
          </w:p>
        </w:tc>
        <w:tc>
          <w:tcPr>
            <w:tcW w:w="2552" w:type="dxa"/>
            <w:vAlign w:val="center"/>
          </w:tcPr>
          <w:p w14:paraId="5D107F5C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  <w:lang w:val="x-none"/>
              </w:rPr>
            </w:pPr>
            <w:r w:rsidRPr="0044770E">
              <w:rPr>
                <w:rFonts w:ascii="宋体" w:hAnsi="宋体" w:cs="宋体" w:hint="eastAsia"/>
                <w:kern w:val="0"/>
                <w:lang w:val="x-none"/>
              </w:rPr>
              <w:t>1.熟悉护发素的制备方法；</w:t>
            </w:r>
          </w:p>
          <w:p w14:paraId="5CF2C510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  <w:lang w:val="x-none"/>
              </w:rPr>
            </w:pPr>
            <w:r w:rsidRPr="0044770E">
              <w:rPr>
                <w:rFonts w:ascii="宋体" w:hAnsi="宋体" w:cs="宋体" w:hint="eastAsia"/>
                <w:kern w:val="0"/>
                <w:lang w:val="x-none"/>
              </w:rPr>
              <w:t>2.掌握各种原料的加入方法；</w:t>
            </w:r>
          </w:p>
          <w:p w14:paraId="6DB9D6BB" w14:textId="687ECC14" w:rsidR="005C55A4" w:rsidRPr="006778D2" w:rsidRDefault="005C55A4" w:rsidP="005C55A4">
            <w:pPr>
              <w:spacing w:line="300" w:lineRule="auto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  <w:kern w:val="0"/>
                <w:lang w:val="x-none"/>
              </w:rPr>
              <w:t>3.了解护发素的配方组成及各成分的作用。</w:t>
            </w:r>
          </w:p>
        </w:tc>
        <w:tc>
          <w:tcPr>
            <w:tcW w:w="709" w:type="dxa"/>
            <w:vAlign w:val="center"/>
          </w:tcPr>
          <w:p w14:paraId="0D6FB7C7" w14:textId="25EABD29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11E9F9E1" w14:textId="69054F78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5823E323" w14:textId="32A00250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ED468B"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73CD8A9B" w14:textId="7628D9B3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2821A1">
              <w:rPr>
                <w:rFonts w:ascii="宋体" w:hAnsi="宋体" w:cs="黑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2F4B54CB" w14:textId="6972FB59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5C55A4" w:rsidRPr="00D1494C" w14:paraId="19584699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4ED69083" w14:textId="4EBFF6B8" w:rsidR="005C55A4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486" w:type="dxa"/>
            <w:vAlign w:val="center"/>
          </w:tcPr>
          <w:p w14:paraId="1872D985" w14:textId="612A0167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W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O型</w:t>
            </w:r>
            <w:r w:rsidRPr="0044770E">
              <w:rPr>
                <w:rFonts w:ascii="宋体" w:hAnsi="宋体" w:cs="宋体" w:hint="eastAsia"/>
              </w:rPr>
              <w:t>BB霜的制备</w:t>
            </w:r>
          </w:p>
        </w:tc>
        <w:tc>
          <w:tcPr>
            <w:tcW w:w="1842" w:type="dxa"/>
            <w:vAlign w:val="center"/>
          </w:tcPr>
          <w:p w14:paraId="090F7453" w14:textId="4C767D77" w:rsidR="005C55A4" w:rsidRPr="006778D2" w:rsidRDefault="005C55A4" w:rsidP="005C55A4">
            <w:pPr>
              <w:spacing w:line="400" w:lineRule="exact"/>
              <w:rPr>
                <w:rFonts w:ascii="宋体" w:hAnsi="宋体"/>
              </w:rPr>
            </w:pPr>
            <w:r w:rsidRPr="00A1402D">
              <w:rPr>
                <w:rFonts w:ascii="宋体" w:hAnsi="宋体" w:hint="eastAsia"/>
              </w:rPr>
              <w:t>制备</w:t>
            </w:r>
            <w:r>
              <w:rPr>
                <w:rFonts w:ascii="宋体" w:hAnsi="宋体" w:hint="eastAsia"/>
              </w:rPr>
              <w:t>3个</w:t>
            </w:r>
            <w:r w:rsidRPr="00A1402D">
              <w:rPr>
                <w:rFonts w:ascii="宋体" w:hAnsi="宋体" w:hint="eastAsia"/>
              </w:rPr>
              <w:t>膏体细腻、无气泡、质量为120克左右的BB霜产品</w:t>
            </w:r>
          </w:p>
        </w:tc>
        <w:tc>
          <w:tcPr>
            <w:tcW w:w="2552" w:type="dxa"/>
            <w:vAlign w:val="center"/>
          </w:tcPr>
          <w:p w14:paraId="6368103A" w14:textId="77777777" w:rsidR="005C55A4" w:rsidRPr="0044770E" w:rsidRDefault="005C55A4" w:rsidP="005C55A4">
            <w:pPr>
              <w:tabs>
                <w:tab w:val="left" w:pos="863"/>
              </w:tabs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1.熟悉BB霜的制备方法；</w:t>
            </w:r>
          </w:p>
          <w:p w14:paraId="2A436FAB" w14:textId="77777777" w:rsidR="005C55A4" w:rsidRPr="0044770E" w:rsidRDefault="005C55A4" w:rsidP="005C55A4">
            <w:pPr>
              <w:tabs>
                <w:tab w:val="left" w:pos="863"/>
              </w:tabs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2.掌握各种原料的加入方法；</w:t>
            </w:r>
          </w:p>
          <w:p w14:paraId="30EE3FB0" w14:textId="781FAA7D" w:rsidR="005C55A4" w:rsidRPr="006778D2" w:rsidRDefault="005C55A4" w:rsidP="005C55A4">
            <w:pPr>
              <w:spacing w:line="300" w:lineRule="auto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</w:rPr>
              <w:t>3.了解BB霜的配方组成及各成分的作用。</w:t>
            </w:r>
          </w:p>
        </w:tc>
        <w:tc>
          <w:tcPr>
            <w:tcW w:w="709" w:type="dxa"/>
            <w:vAlign w:val="center"/>
          </w:tcPr>
          <w:p w14:paraId="3F0E0ADE" w14:textId="39679AB2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18C3CEE0" w14:textId="0BC6A1E9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2AE43441" w14:textId="3F858D28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ED468B"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0FB56307" w14:textId="18349E91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2821A1">
              <w:rPr>
                <w:rFonts w:ascii="宋体" w:hAnsi="宋体" w:cs="黑体" w:hint="eastAsia"/>
              </w:rPr>
              <w:t>验证</w:t>
            </w:r>
          </w:p>
        </w:tc>
        <w:tc>
          <w:tcPr>
            <w:tcW w:w="707" w:type="dxa"/>
            <w:vAlign w:val="center"/>
          </w:tcPr>
          <w:p w14:paraId="3CA4CCF9" w14:textId="7B2179B1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1、2</w:t>
            </w:r>
          </w:p>
        </w:tc>
      </w:tr>
      <w:tr w:rsidR="005C55A4" w:rsidRPr="00D1494C" w14:paraId="0CEC798D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5F2AAB6A" w14:textId="45DA4916" w:rsidR="005C55A4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486" w:type="dxa"/>
            <w:vAlign w:val="center"/>
          </w:tcPr>
          <w:p w14:paraId="02FEF846" w14:textId="780FD517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</w:rPr>
              <w:t>利用PIT法制备护肤膏霜</w:t>
            </w:r>
          </w:p>
        </w:tc>
        <w:tc>
          <w:tcPr>
            <w:tcW w:w="1842" w:type="dxa"/>
            <w:vAlign w:val="center"/>
          </w:tcPr>
          <w:p w14:paraId="0A874516" w14:textId="61AF54AB" w:rsidR="005C55A4" w:rsidRPr="006778D2" w:rsidRDefault="005C55A4" w:rsidP="005C55A4">
            <w:pPr>
              <w:spacing w:line="400" w:lineRule="exact"/>
              <w:rPr>
                <w:rFonts w:ascii="宋体" w:hAnsi="宋体"/>
              </w:rPr>
            </w:pPr>
            <w:r w:rsidRPr="00A1402D">
              <w:rPr>
                <w:rFonts w:ascii="宋体" w:hAnsi="宋体" w:hint="eastAsia"/>
              </w:rPr>
              <w:t>完成</w:t>
            </w:r>
            <w:r>
              <w:rPr>
                <w:rFonts w:ascii="宋体" w:hAnsi="宋体" w:hint="eastAsia"/>
              </w:rPr>
              <w:t>4</w:t>
            </w:r>
            <w:r w:rsidRPr="00A1402D">
              <w:rPr>
                <w:rFonts w:ascii="宋体" w:hAnsi="宋体" w:hint="eastAsia"/>
              </w:rPr>
              <w:t>个膏体的制备，准确判断乳状液的</w:t>
            </w:r>
            <w:r>
              <w:rPr>
                <w:rFonts w:ascii="宋体" w:hAnsi="宋体" w:hint="eastAsia"/>
              </w:rPr>
              <w:t>转</w:t>
            </w:r>
            <w:proofErr w:type="gramStart"/>
            <w:r>
              <w:rPr>
                <w:rFonts w:ascii="宋体" w:hAnsi="宋体" w:hint="eastAsia"/>
              </w:rPr>
              <w:t>相</w:t>
            </w:r>
            <w:r w:rsidRPr="00A1402D">
              <w:rPr>
                <w:rFonts w:ascii="宋体" w:hAnsi="宋体" w:hint="eastAsia"/>
              </w:rPr>
              <w:t>过程</w:t>
            </w:r>
            <w:proofErr w:type="gramEnd"/>
          </w:p>
        </w:tc>
        <w:tc>
          <w:tcPr>
            <w:tcW w:w="2552" w:type="dxa"/>
            <w:vAlign w:val="center"/>
          </w:tcPr>
          <w:p w14:paraId="1B0E5373" w14:textId="77777777" w:rsidR="005C55A4" w:rsidRPr="0044770E" w:rsidRDefault="005C55A4" w:rsidP="005C55A4">
            <w:pPr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1.熟悉PIT法制备乳状液；</w:t>
            </w:r>
          </w:p>
          <w:p w14:paraId="0FA42E15" w14:textId="77777777" w:rsidR="005C55A4" w:rsidRPr="0044770E" w:rsidRDefault="005C55A4" w:rsidP="005C55A4">
            <w:pPr>
              <w:spacing w:line="400" w:lineRule="exact"/>
              <w:rPr>
                <w:rFonts w:ascii="宋体" w:hAnsi="宋体" w:cs="宋体"/>
              </w:rPr>
            </w:pPr>
            <w:r w:rsidRPr="0044770E">
              <w:rPr>
                <w:rFonts w:ascii="宋体" w:hAnsi="宋体" w:cs="宋体" w:hint="eastAsia"/>
              </w:rPr>
              <w:t>2.掌握PIT法的关键工艺；</w:t>
            </w:r>
          </w:p>
          <w:p w14:paraId="0272248E" w14:textId="2888A429" w:rsidR="005C55A4" w:rsidRPr="006778D2" w:rsidRDefault="005C55A4" w:rsidP="005C55A4">
            <w:pPr>
              <w:spacing w:line="300" w:lineRule="auto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</w:rPr>
              <w:lastRenderedPageBreak/>
              <w:t>3.了解PIT法的影响因素。</w:t>
            </w:r>
          </w:p>
        </w:tc>
        <w:tc>
          <w:tcPr>
            <w:tcW w:w="709" w:type="dxa"/>
            <w:vAlign w:val="center"/>
          </w:tcPr>
          <w:p w14:paraId="6FF11199" w14:textId="4C751282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14:paraId="0E3D0A1C" w14:textId="12C541DB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56B98A7E" w14:textId="6AB8A702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ED468B"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2702F810" w14:textId="6FC493F4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</w:p>
        </w:tc>
        <w:tc>
          <w:tcPr>
            <w:tcW w:w="707" w:type="dxa"/>
            <w:vAlign w:val="center"/>
          </w:tcPr>
          <w:p w14:paraId="37F3540E" w14:textId="017E2FB8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1、2、3</w:t>
            </w:r>
          </w:p>
        </w:tc>
      </w:tr>
      <w:tr w:rsidR="005C55A4" w:rsidRPr="00D1494C" w14:paraId="63E7E179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7D54F48F" w14:textId="6232B59E" w:rsidR="005C55A4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486" w:type="dxa"/>
            <w:vAlign w:val="center"/>
          </w:tcPr>
          <w:p w14:paraId="3F371560" w14:textId="6E516A8E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</w:rPr>
              <w:t>珠光调理香波的配方设计</w:t>
            </w:r>
          </w:p>
        </w:tc>
        <w:tc>
          <w:tcPr>
            <w:tcW w:w="1842" w:type="dxa"/>
            <w:vAlign w:val="center"/>
          </w:tcPr>
          <w:p w14:paraId="3F3BCE6E" w14:textId="6439AC17" w:rsidR="005C55A4" w:rsidRPr="006778D2" w:rsidRDefault="005C55A4" w:rsidP="005C55A4">
            <w:pPr>
              <w:spacing w:line="400" w:lineRule="exact"/>
              <w:rPr>
                <w:rFonts w:ascii="宋体" w:hAnsi="宋体"/>
              </w:rPr>
            </w:pPr>
            <w:r w:rsidRPr="00A1402D">
              <w:rPr>
                <w:rFonts w:ascii="宋体" w:hAnsi="宋体" w:hint="eastAsia"/>
              </w:rPr>
              <w:t>完成</w:t>
            </w:r>
            <w:r>
              <w:rPr>
                <w:rFonts w:ascii="宋体" w:hAnsi="宋体" w:hint="eastAsia"/>
              </w:rPr>
              <w:t>3</w:t>
            </w:r>
            <w:r w:rsidRPr="00A1402D">
              <w:rPr>
                <w:rFonts w:ascii="宋体" w:hAnsi="宋体" w:hint="eastAsia"/>
              </w:rPr>
              <w:t>个</w:t>
            </w:r>
            <w:r>
              <w:rPr>
                <w:rFonts w:ascii="宋体" w:hAnsi="宋体" w:hint="eastAsia"/>
              </w:rPr>
              <w:t>不同配方</w:t>
            </w:r>
            <w:r w:rsidRPr="00A1402D">
              <w:rPr>
                <w:rFonts w:ascii="宋体" w:hAnsi="宋体" w:hint="eastAsia"/>
              </w:rPr>
              <w:t>的</w:t>
            </w:r>
            <w:r>
              <w:rPr>
                <w:rFonts w:ascii="宋体" w:hAnsi="宋体" w:hint="eastAsia"/>
              </w:rPr>
              <w:t>珠光调理香波的制备，产品需</w:t>
            </w:r>
            <w:r w:rsidRPr="00A1402D">
              <w:rPr>
                <w:rFonts w:ascii="宋体" w:hAnsi="宋体" w:hint="eastAsia"/>
              </w:rPr>
              <w:t>体系均匀、无气泡、具有明显珠光效果</w:t>
            </w:r>
          </w:p>
        </w:tc>
        <w:tc>
          <w:tcPr>
            <w:tcW w:w="2552" w:type="dxa"/>
            <w:vAlign w:val="center"/>
          </w:tcPr>
          <w:p w14:paraId="1D0E8C24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1.熟悉珠光调理香波的配方设计思路；</w:t>
            </w:r>
          </w:p>
          <w:p w14:paraId="52231359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2.掌握珠光调理香波的原料选择原则；</w:t>
            </w:r>
          </w:p>
          <w:p w14:paraId="26AA281B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3.根据原料性能确定产品的制备工艺。</w:t>
            </w:r>
          </w:p>
          <w:p w14:paraId="746B2188" w14:textId="68D1676D" w:rsidR="005C55A4" w:rsidRPr="006778D2" w:rsidRDefault="005C55A4" w:rsidP="005C55A4">
            <w:pPr>
              <w:spacing w:line="300" w:lineRule="auto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4.掌握珠光调理香波的配方设计及制备工艺确定思路。</w:t>
            </w:r>
          </w:p>
        </w:tc>
        <w:tc>
          <w:tcPr>
            <w:tcW w:w="709" w:type="dxa"/>
            <w:vAlign w:val="center"/>
          </w:tcPr>
          <w:p w14:paraId="4CF25ADD" w14:textId="4253DEFE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08949EE3" w14:textId="347C22B6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0" w:type="dxa"/>
            <w:vAlign w:val="center"/>
          </w:tcPr>
          <w:p w14:paraId="48A032B2" w14:textId="48EBDA68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ED468B"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44C5B466" w14:textId="0B6FD375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707" w:type="dxa"/>
            <w:vAlign w:val="center"/>
          </w:tcPr>
          <w:p w14:paraId="6FA68FCF" w14:textId="60F95F3D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1、2、3</w:t>
            </w:r>
          </w:p>
        </w:tc>
      </w:tr>
      <w:tr w:rsidR="005C55A4" w:rsidRPr="00D1494C" w14:paraId="6E355AC0" w14:textId="77777777" w:rsidTr="009D0424">
        <w:trPr>
          <w:trHeight w:val="567"/>
          <w:jc w:val="center"/>
        </w:trPr>
        <w:tc>
          <w:tcPr>
            <w:tcW w:w="636" w:type="dxa"/>
            <w:vAlign w:val="center"/>
          </w:tcPr>
          <w:p w14:paraId="51C1C0BD" w14:textId="4E6E6C6D" w:rsidR="005C55A4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486" w:type="dxa"/>
            <w:vAlign w:val="center"/>
          </w:tcPr>
          <w:p w14:paraId="110BEE13" w14:textId="5B026D15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</w:rPr>
              <w:t>80L透明香波的中试制备</w:t>
            </w:r>
          </w:p>
        </w:tc>
        <w:tc>
          <w:tcPr>
            <w:tcW w:w="1842" w:type="dxa"/>
            <w:vAlign w:val="center"/>
          </w:tcPr>
          <w:p w14:paraId="11B91976" w14:textId="184F89C5" w:rsidR="005C55A4" w:rsidRPr="006778D2" w:rsidRDefault="005C55A4" w:rsidP="005C55A4">
            <w:pPr>
              <w:spacing w:line="400" w:lineRule="exact"/>
              <w:rPr>
                <w:rFonts w:ascii="宋体" w:hAnsi="宋体"/>
              </w:rPr>
            </w:pPr>
            <w:r w:rsidRPr="00A1402D">
              <w:rPr>
                <w:rFonts w:ascii="宋体" w:hAnsi="宋体" w:hint="eastAsia"/>
              </w:rPr>
              <w:t>制备得到</w:t>
            </w:r>
            <w:r>
              <w:rPr>
                <w:rFonts w:ascii="宋体" w:hAnsi="宋体" w:hint="eastAsia"/>
              </w:rPr>
              <w:t>体系均一</w:t>
            </w:r>
            <w:r w:rsidRPr="00A1402D">
              <w:rPr>
                <w:rFonts w:ascii="宋体" w:hAnsi="宋体" w:hint="eastAsia"/>
              </w:rPr>
              <w:t>、无气泡、质量为80kg左右的香波产品</w:t>
            </w:r>
          </w:p>
        </w:tc>
        <w:tc>
          <w:tcPr>
            <w:tcW w:w="2552" w:type="dxa"/>
            <w:vAlign w:val="center"/>
          </w:tcPr>
          <w:p w14:paraId="4479B5B6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1.熟悉中试设备使用的安全规范；</w:t>
            </w:r>
          </w:p>
          <w:p w14:paraId="0C3CDD4A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2.熟悉中试实验室的卫生规范；</w:t>
            </w:r>
          </w:p>
          <w:p w14:paraId="16020F04" w14:textId="77777777" w:rsidR="005C55A4" w:rsidRPr="0044770E" w:rsidRDefault="005C55A4" w:rsidP="005C55A4">
            <w:pPr>
              <w:snapToGrid w:val="0"/>
              <w:spacing w:line="400" w:lineRule="exact"/>
              <w:rPr>
                <w:rFonts w:ascii="宋体" w:hAnsi="宋体" w:cs="宋体"/>
                <w:kern w:val="0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3.掌握透明香波中试制备工艺的关键参数；</w:t>
            </w:r>
          </w:p>
          <w:p w14:paraId="05126D15" w14:textId="6806C998" w:rsidR="005C55A4" w:rsidRPr="006778D2" w:rsidRDefault="005C55A4" w:rsidP="005C55A4">
            <w:pPr>
              <w:spacing w:line="300" w:lineRule="auto"/>
              <w:rPr>
                <w:rFonts w:ascii="宋体" w:hAnsi="宋体"/>
              </w:rPr>
            </w:pPr>
            <w:r w:rsidRPr="0044770E">
              <w:rPr>
                <w:rFonts w:ascii="宋体" w:hAnsi="宋体" w:cs="宋体" w:hint="eastAsia"/>
                <w:kern w:val="0"/>
              </w:rPr>
              <w:t>4.掌握产品制备完成的储存方式。</w:t>
            </w:r>
          </w:p>
        </w:tc>
        <w:tc>
          <w:tcPr>
            <w:tcW w:w="709" w:type="dxa"/>
            <w:vAlign w:val="center"/>
          </w:tcPr>
          <w:p w14:paraId="2EEF6E5C" w14:textId="269E80FB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32698DF3" w14:textId="194C63C8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850" w:type="dxa"/>
            <w:vAlign w:val="center"/>
          </w:tcPr>
          <w:p w14:paraId="1677648B" w14:textId="1B26B58E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 w:rsidRPr="00ED468B">
              <w:rPr>
                <w:rFonts w:ascii="宋体" w:hAnsi="宋体" w:hint="eastAsia"/>
              </w:rPr>
              <w:t>必做</w:t>
            </w:r>
          </w:p>
        </w:tc>
        <w:tc>
          <w:tcPr>
            <w:tcW w:w="863" w:type="dxa"/>
            <w:vAlign w:val="center"/>
          </w:tcPr>
          <w:p w14:paraId="7D58E3FC" w14:textId="5F62FAB4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</w:p>
        </w:tc>
        <w:tc>
          <w:tcPr>
            <w:tcW w:w="707" w:type="dxa"/>
            <w:vAlign w:val="center"/>
          </w:tcPr>
          <w:p w14:paraId="562F434A" w14:textId="59C7863E" w:rsidR="005C55A4" w:rsidRPr="006778D2" w:rsidRDefault="005C55A4" w:rsidP="005C55A4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1、2、3</w:t>
            </w:r>
          </w:p>
        </w:tc>
      </w:tr>
    </w:tbl>
    <w:p w14:paraId="51B54BFE" w14:textId="68403EA0" w:rsidR="00FE59CF" w:rsidRPr="00283F32" w:rsidRDefault="00FE59CF" w:rsidP="00FE59CF">
      <w:pPr>
        <w:pStyle w:val="aa"/>
        <w:spacing w:line="400" w:lineRule="exact"/>
        <w:ind w:firstLineChars="201" w:firstLine="422"/>
        <w:rPr>
          <w:rFonts w:ascii="宋体" w:hAnsi="宋体" w:cs="黑体"/>
        </w:rPr>
      </w:pPr>
      <w:r w:rsidRPr="00283F32">
        <w:rPr>
          <w:rFonts w:ascii="宋体" w:hAnsi="宋体" w:cs="黑体" w:hint="eastAsia"/>
        </w:rPr>
        <w:t>*</w:t>
      </w:r>
      <w:r w:rsidR="00D962CE" w:rsidRPr="00283F32">
        <w:rPr>
          <w:rFonts w:ascii="宋体" w:hAnsi="宋体" w:cs="黑体" w:hint="eastAsia"/>
        </w:rPr>
        <w:t>注：</w:t>
      </w:r>
      <w:r w:rsidRPr="00283F32">
        <w:rPr>
          <w:rFonts w:ascii="宋体" w:hAnsi="宋体" w:cs="黑体" w:hint="eastAsia"/>
        </w:rPr>
        <w:t>实验项目类型分为设计、综合、验证、演示</w:t>
      </w:r>
      <w:r w:rsidR="00D52AD5">
        <w:rPr>
          <w:rFonts w:ascii="宋体" w:hAnsi="宋体" w:cs="黑体" w:hint="eastAsia"/>
        </w:rPr>
        <w:t>、其他</w:t>
      </w:r>
      <w:r w:rsidR="00EF34F0">
        <w:rPr>
          <w:rFonts w:ascii="宋体" w:hAnsi="宋体" w:cs="黑体" w:hint="eastAsia"/>
        </w:rPr>
        <w:t>（写明具体形式）</w:t>
      </w:r>
      <w:r w:rsidRPr="00283F32">
        <w:rPr>
          <w:rFonts w:ascii="宋体" w:hAnsi="宋体" w:cs="黑体" w:hint="eastAsia"/>
        </w:rPr>
        <w:t>。</w:t>
      </w:r>
    </w:p>
    <w:p w14:paraId="33311D6D" w14:textId="24A3AB37" w:rsidR="00283F32" w:rsidRDefault="008E5CA1" w:rsidP="007F06E8">
      <w:pPr>
        <w:pStyle w:val="aa"/>
        <w:spacing w:line="400" w:lineRule="exact"/>
        <w:ind w:firstLineChars="176" w:firstLine="424"/>
        <w:rPr>
          <w:rFonts w:ascii="宋体" w:hAnsi="宋体" w:cs="黑体"/>
          <w:b/>
          <w:bCs/>
          <w:sz w:val="24"/>
          <w:szCs w:val="24"/>
        </w:rPr>
      </w:pPr>
      <w:r>
        <w:rPr>
          <w:rFonts w:ascii="宋体" w:hAnsi="宋体" w:cs="黑体" w:hint="eastAsia"/>
          <w:b/>
          <w:bCs/>
          <w:sz w:val="24"/>
          <w:szCs w:val="24"/>
        </w:rPr>
        <w:t>2、</w:t>
      </w:r>
      <w:r w:rsidR="00D962CE" w:rsidRPr="00950BD8">
        <w:rPr>
          <w:rFonts w:ascii="宋体" w:hAnsi="宋体" w:cs="黑体" w:hint="eastAsia"/>
          <w:b/>
          <w:bCs/>
          <w:sz w:val="24"/>
          <w:szCs w:val="24"/>
        </w:rPr>
        <w:t>主要仪器设备</w:t>
      </w:r>
      <w:r w:rsidR="00D962CE">
        <w:rPr>
          <w:rFonts w:ascii="宋体" w:hAnsi="宋体" w:cs="黑体" w:hint="eastAsia"/>
          <w:b/>
          <w:bCs/>
          <w:sz w:val="24"/>
          <w:szCs w:val="24"/>
        </w:rPr>
        <w:t>：</w:t>
      </w:r>
      <w:r w:rsidR="00683B4F">
        <w:rPr>
          <w:rFonts w:ascii="宋体" w:hAnsi="宋体" w:cs="黑体"/>
          <w:b/>
          <w:bCs/>
          <w:sz w:val="24"/>
          <w:szCs w:val="24"/>
        </w:rPr>
        <w:t xml:space="preserve"> </w:t>
      </w:r>
    </w:p>
    <w:p w14:paraId="7E42A361" w14:textId="0ADCA538" w:rsidR="00847870" w:rsidRPr="00D71BAE" w:rsidRDefault="00A94A0F" w:rsidP="007F06E8">
      <w:pPr>
        <w:pStyle w:val="aa"/>
        <w:spacing w:line="400" w:lineRule="exact"/>
        <w:ind w:firstLineChars="176" w:firstLine="422"/>
        <w:rPr>
          <w:rFonts w:ascii="宋体" w:hAnsi="宋体" w:cs="黑体"/>
          <w:sz w:val="24"/>
          <w:szCs w:val="24"/>
        </w:rPr>
      </w:pPr>
      <w:r w:rsidRPr="00A94A0F">
        <w:rPr>
          <w:rFonts w:ascii="宋体" w:hAnsi="宋体" w:cs="黑体" w:hint="eastAsia"/>
          <w:sz w:val="24"/>
          <w:szCs w:val="24"/>
        </w:rPr>
        <w:t>精密天平</w:t>
      </w:r>
      <w:r>
        <w:rPr>
          <w:rFonts w:ascii="宋体" w:hAnsi="宋体" w:cs="黑体" w:hint="eastAsia"/>
          <w:sz w:val="24"/>
          <w:szCs w:val="24"/>
        </w:rPr>
        <w:t>，</w:t>
      </w:r>
      <w:r w:rsidRPr="00A94A0F">
        <w:rPr>
          <w:rFonts w:ascii="宋体" w:hAnsi="宋体" w:cs="黑体" w:hint="eastAsia"/>
          <w:sz w:val="24"/>
          <w:szCs w:val="24"/>
        </w:rPr>
        <w:t>搅拌机</w:t>
      </w:r>
      <w:r>
        <w:rPr>
          <w:rFonts w:ascii="宋体" w:hAnsi="宋体" w:cs="黑体" w:hint="eastAsia"/>
          <w:sz w:val="24"/>
          <w:szCs w:val="24"/>
        </w:rPr>
        <w:t>，</w:t>
      </w:r>
      <w:r w:rsidRPr="00A94A0F">
        <w:rPr>
          <w:rFonts w:ascii="宋体" w:hAnsi="宋体" w:cs="黑体" w:hint="eastAsia"/>
          <w:sz w:val="24"/>
          <w:szCs w:val="24"/>
        </w:rPr>
        <w:t>均质机</w:t>
      </w:r>
      <w:r>
        <w:rPr>
          <w:rFonts w:ascii="宋体" w:hAnsi="宋体" w:cs="黑体" w:hint="eastAsia"/>
          <w:sz w:val="24"/>
          <w:szCs w:val="24"/>
        </w:rPr>
        <w:t>，</w:t>
      </w:r>
      <w:r w:rsidRPr="00A94A0F">
        <w:rPr>
          <w:rFonts w:ascii="宋体" w:hAnsi="宋体" w:cs="黑体" w:hint="eastAsia"/>
          <w:sz w:val="24"/>
          <w:szCs w:val="24"/>
        </w:rPr>
        <w:t>水浴锅</w:t>
      </w:r>
      <w:r>
        <w:rPr>
          <w:rFonts w:ascii="宋体" w:hAnsi="宋体" w:cs="黑体" w:hint="eastAsia"/>
          <w:sz w:val="24"/>
          <w:szCs w:val="24"/>
        </w:rPr>
        <w:t>，搅拌</w:t>
      </w:r>
      <w:proofErr w:type="gramStart"/>
      <w:r>
        <w:rPr>
          <w:rFonts w:ascii="宋体" w:hAnsi="宋体" w:cs="黑体" w:hint="eastAsia"/>
          <w:sz w:val="24"/>
          <w:szCs w:val="24"/>
        </w:rPr>
        <w:t>釜</w:t>
      </w:r>
      <w:proofErr w:type="gramEnd"/>
      <w:r>
        <w:rPr>
          <w:rFonts w:ascii="宋体" w:hAnsi="宋体" w:cs="黑体" w:hint="eastAsia"/>
          <w:sz w:val="24"/>
          <w:szCs w:val="24"/>
        </w:rPr>
        <w:t>等。</w:t>
      </w:r>
    </w:p>
    <w:p w14:paraId="5D82B6B3" w14:textId="77777777" w:rsidR="00F552A9" w:rsidRDefault="00135A26" w:rsidP="007F06E8">
      <w:pPr>
        <w:pStyle w:val="aa"/>
        <w:numPr>
          <w:ilvl w:val="0"/>
          <w:numId w:val="2"/>
        </w:numPr>
        <w:spacing w:beforeLines="50" w:before="156" w:line="400" w:lineRule="exact"/>
        <w:ind w:firstLineChars="0"/>
        <w:jc w:val="left"/>
        <w:rPr>
          <w:rFonts w:ascii="微软雅黑" w:eastAsia="微软雅黑" w:hAnsi="微软雅黑" w:cs="黑体"/>
          <w:b/>
          <w:bCs/>
          <w:sz w:val="28"/>
          <w:szCs w:val="28"/>
        </w:rPr>
      </w:pP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考核方式及成绩评定</w:t>
      </w:r>
    </w:p>
    <w:p w14:paraId="7AA7D19B" w14:textId="77777777" w:rsidR="008F0696" w:rsidRPr="008F0696" w:rsidRDefault="008F0696" w:rsidP="008F0696">
      <w:pPr>
        <w:pStyle w:val="aa"/>
        <w:spacing w:line="400" w:lineRule="exact"/>
        <w:ind w:firstLine="482"/>
        <w:rPr>
          <w:rFonts w:ascii="宋体" w:hAnsi="宋体" w:cs="黑体"/>
          <w:b/>
          <w:bCs/>
          <w:sz w:val="24"/>
          <w:szCs w:val="24"/>
        </w:rPr>
      </w:pPr>
      <w:r w:rsidRPr="008F0696">
        <w:rPr>
          <w:rFonts w:ascii="宋体" w:hAnsi="宋体" w:cs="黑体" w:hint="eastAsia"/>
          <w:b/>
          <w:bCs/>
          <w:sz w:val="24"/>
          <w:szCs w:val="24"/>
        </w:rPr>
        <w:t>1、课程考核及成绩评定说明</w:t>
      </w:r>
    </w:p>
    <w:p w14:paraId="3B40A92E" w14:textId="38BA0E52" w:rsidR="00F9453B" w:rsidRDefault="00F9453B" w:rsidP="00F9453B">
      <w:pPr>
        <w:pStyle w:val="12"/>
        <w:spacing w:beforeLines="30" w:before="93" w:afterLines="30" w:after="93" w:line="40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预习要求：实验前要预习，并写出预习报告。通过预习，明确实验目的，理解实验原理，了解实验过程，在一定程度上预测实验现象，并对异常现象有所准备，对注意事项做到心中有数，对课后思考题要认真思考，并在实验过程中予以关注。</w:t>
      </w:r>
      <w:r>
        <w:rPr>
          <w:sz w:val="24"/>
          <w:szCs w:val="24"/>
        </w:rPr>
        <w:t xml:space="preserve"> </w:t>
      </w:r>
    </w:p>
    <w:p w14:paraId="3AA723DA" w14:textId="4CDA0BE3" w:rsidR="00F9453B" w:rsidRDefault="00F9453B" w:rsidP="00F9453B">
      <w:pPr>
        <w:pStyle w:val="12"/>
        <w:spacing w:beforeLines="30" w:before="93" w:afterLines="30" w:after="93" w:line="40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）实验报告要求：按照实验指导书中</w:t>
      </w:r>
      <w:r w:rsidRPr="00F9453B">
        <w:rPr>
          <w:rFonts w:hint="eastAsia"/>
          <w:sz w:val="24"/>
          <w:szCs w:val="24"/>
        </w:rPr>
        <w:t>实验报告要求</w:t>
      </w:r>
      <w:r>
        <w:rPr>
          <w:rFonts w:hint="eastAsia"/>
          <w:sz w:val="24"/>
          <w:szCs w:val="24"/>
        </w:rPr>
        <w:t>，认真完成报告，解释实验中的正常现象与异常现象，对相关实验内容与现象给予总结，根据实验解答课后思考题，可以谈论与实验有关的心得体会、建议。</w:t>
      </w:r>
      <w:r>
        <w:rPr>
          <w:sz w:val="24"/>
          <w:szCs w:val="24"/>
        </w:rPr>
        <w:t xml:space="preserve"> </w:t>
      </w:r>
    </w:p>
    <w:p w14:paraId="018DE2C1" w14:textId="08645570" w:rsidR="00F9453B" w:rsidRPr="00EC0092" w:rsidRDefault="00F9453B" w:rsidP="00EC0092">
      <w:pPr>
        <w:pStyle w:val="12"/>
        <w:spacing w:beforeLines="30" w:before="93" w:afterLines="30" w:after="93" w:line="400" w:lineRule="exact"/>
        <w:ind w:firstLine="480"/>
        <w:jc w:val="left"/>
        <w:rPr>
          <w:rFonts w:ascii="黑体" w:eastAsia="黑体" w:cs="黑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）考核方式：总评考核：平时</w:t>
      </w:r>
      <w:r>
        <w:rPr>
          <w:rFonts w:ascii="宋体" w:hAnsi="宋体" w:hint="eastAsia"/>
          <w:sz w:val="24"/>
          <w:szCs w:val="24"/>
        </w:rPr>
        <w:t>成绩4</w:t>
      </w:r>
      <w:r>
        <w:rPr>
          <w:rFonts w:ascii="宋体" w:hAnsi="宋体"/>
          <w:sz w:val="24"/>
          <w:szCs w:val="24"/>
        </w:rPr>
        <w:t>0%</w:t>
      </w:r>
      <w:r>
        <w:rPr>
          <w:rFonts w:ascii="宋体" w:hAnsi="宋体" w:hint="eastAsia"/>
          <w:sz w:val="24"/>
          <w:szCs w:val="24"/>
        </w:rPr>
        <w:t>、实验报告6</w:t>
      </w:r>
      <w:r>
        <w:rPr>
          <w:rFonts w:ascii="宋体" w:hAnsi="宋体"/>
          <w:sz w:val="24"/>
          <w:szCs w:val="24"/>
        </w:rPr>
        <w:t>0%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综合评定成绩。其中平时成绩：依据出勤、预习情况、提问与回答、实验过程中的操作给出成绩；实验报告考核：依据实验结果，报告质量、课后思考题的做答等给出成绩。</w:t>
      </w:r>
    </w:p>
    <w:p w14:paraId="17BFD430" w14:textId="77777777" w:rsidR="008F0696" w:rsidRPr="00761F54" w:rsidRDefault="008F0696" w:rsidP="008F0696">
      <w:pPr>
        <w:pStyle w:val="aa"/>
        <w:spacing w:line="400" w:lineRule="exact"/>
        <w:ind w:firstLineChars="0"/>
        <w:rPr>
          <w:rFonts w:ascii="宋体" w:hAnsi="宋体" w:cs="黑体"/>
          <w:b/>
          <w:bCs/>
          <w:sz w:val="24"/>
          <w:szCs w:val="24"/>
        </w:rPr>
      </w:pPr>
      <w:r w:rsidRPr="008F0696">
        <w:rPr>
          <w:rFonts w:ascii="宋体" w:hAnsi="宋体" w:cs="黑体" w:hint="eastAsia"/>
          <w:b/>
          <w:bCs/>
          <w:sz w:val="24"/>
          <w:szCs w:val="24"/>
        </w:rPr>
        <w:lastRenderedPageBreak/>
        <w:t>2、考核方式及</w:t>
      </w:r>
      <w:r>
        <w:rPr>
          <w:rFonts w:ascii="宋体" w:hAnsi="宋体" w:cs="黑体" w:hint="eastAsia"/>
          <w:b/>
          <w:bCs/>
          <w:sz w:val="24"/>
          <w:szCs w:val="24"/>
        </w:rPr>
        <w:t>评价</w:t>
      </w:r>
      <w:r w:rsidRPr="008F0696">
        <w:rPr>
          <w:rFonts w:ascii="宋体" w:hAnsi="宋体" w:cs="黑体" w:hint="eastAsia"/>
          <w:b/>
          <w:bCs/>
          <w:sz w:val="24"/>
          <w:szCs w:val="24"/>
        </w:rPr>
        <w:t>标准</w:t>
      </w:r>
    </w:p>
    <w:p w14:paraId="353BF74D" w14:textId="77777777" w:rsidR="00041D97" w:rsidRPr="00631ADD" w:rsidRDefault="00041D97" w:rsidP="00041D97">
      <w:pPr>
        <w:pStyle w:val="aa"/>
        <w:spacing w:line="400" w:lineRule="exact"/>
        <w:ind w:firstLine="422"/>
        <w:jc w:val="center"/>
        <w:rPr>
          <w:rFonts w:ascii="宋体" w:hAnsi="宋体" w:cs="黑体"/>
          <w:b/>
          <w:bCs/>
        </w:rPr>
      </w:pPr>
      <w:r w:rsidRPr="00631ADD">
        <w:rPr>
          <w:rFonts w:ascii="宋体" w:hAnsi="宋体" w:cs="黑体" w:hint="eastAsia"/>
          <w:b/>
          <w:bCs/>
        </w:rPr>
        <w:t>表</w:t>
      </w:r>
      <w:r w:rsidR="008F0696">
        <w:rPr>
          <w:rFonts w:ascii="宋体" w:hAnsi="宋体" w:cs="黑体"/>
          <w:b/>
          <w:bCs/>
        </w:rPr>
        <w:t>7</w:t>
      </w:r>
      <w:r w:rsidRPr="00631ADD">
        <w:rPr>
          <w:rFonts w:ascii="宋体" w:hAnsi="宋体" w:cs="黑体" w:hint="eastAsia"/>
          <w:b/>
          <w:bCs/>
        </w:rPr>
        <w:t>-</w:t>
      </w:r>
      <w:r w:rsidRPr="00631ADD">
        <w:rPr>
          <w:rFonts w:ascii="宋体" w:hAnsi="宋体" w:cs="黑体"/>
          <w:b/>
          <w:bCs/>
        </w:rPr>
        <w:t xml:space="preserve">1 </w:t>
      </w:r>
      <w:r>
        <w:rPr>
          <w:rFonts w:ascii="宋体" w:hAnsi="宋体" w:cs="黑体" w:hint="eastAsia"/>
          <w:b/>
          <w:bCs/>
        </w:rPr>
        <w:t>考核方式及</w:t>
      </w:r>
      <w:r w:rsidR="007341B7">
        <w:rPr>
          <w:rFonts w:ascii="宋体" w:hAnsi="宋体" w:cs="黑体" w:hint="eastAsia"/>
          <w:b/>
          <w:bCs/>
        </w:rPr>
        <w:t>评价标准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1134"/>
        <w:gridCol w:w="5103"/>
        <w:gridCol w:w="851"/>
      </w:tblGrid>
      <w:tr w:rsidR="00A91C4B" w:rsidRPr="00B1444D" w14:paraId="550D04C0" w14:textId="77777777" w:rsidTr="00A91C4B">
        <w:trPr>
          <w:trHeight w:val="270"/>
          <w:tblHeader/>
          <w:jc w:val="center"/>
        </w:trPr>
        <w:tc>
          <w:tcPr>
            <w:tcW w:w="1980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588B11D9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B1444D">
              <w:rPr>
                <w:b/>
                <w:snapToGrid w:val="0"/>
                <w:kern w:val="0"/>
              </w:rPr>
              <w:t>考核</w:t>
            </w:r>
            <w:r w:rsidRPr="00B1444D">
              <w:rPr>
                <w:rFonts w:hint="eastAsia"/>
                <w:b/>
                <w:snapToGrid w:val="0"/>
                <w:kern w:val="0"/>
              </w:rPr>
              <w:t>方式</w:t>
            </w:r>
          </w:p>
        </w:tc>
        <w:tc>
          <w:tcPr>
            <w:tcW w:w="1984" w:type="dxa"/>
            <w:gridSpan w:val="2"/>
            <w:vAlign w:val="center"/>
          </w:tcPr>
          <w:p w14:paraId="6A38999B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成绩</w:t>
            </w:r>
            <w:r w:rsidRPr="00B1444D">
              <w:rPr>
                <w:rFonts w:hint="eastAsia"/>
                <w:b/>
                <w:snapToGrid w:val="0"/>
                <w:kern w:val="0"/>
              </w:rPr>
              <w:t>占比</w:t>
            </w:r>
          </w:p>
        </w:tc>
        <w:tc>
          <w:tcPr>
            <w:tcW w:w="5103" w:type="dxa"/>
            <w:vMerge w:val="restart"/>
            <w:vAlign w:val="center"/>
          </w:tcPr>
          <w:p w14:paraId="1869BF1B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评价标准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BD52296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 w:rsidRPr="00B1444D">
              <w:rPr>
                <w:b/>
                <w:snapToGrid w:val="0"/>
                <w:kern w:val="0"/>
              </w:rPr>
              <w:t>对应课</w:t>
            </w:r>
          </w:p>
          <w:p w14:paraId="2A9C9BAD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proofErr w:type="gramStart"/>
            <w:r w:rsidRPr="00B1444D">
              <w:rPr>
                <w:b/>
                <w:snapToGrid w:val="0"/>
                <w:kern w:val="0"/>
              </w:rPr>
              <w:t>程目标</w:t>
            </w:r>
            <w:proofErr w:type="gramEnd"/>
          </w:p>
        </w:tc>
      </w:tr>
      <w:tr w:rsidR="00A91C4B" w:rsidRPr="00B1444D" w14:paraId="7B299377" w14:textId="77777777" w:rsidTr="00A91C4B">
        <w:trPr>
          <w:trHeight w:val="270"/>
          <w:tblHeader/>
          <w:jc w:val="center"/>
        </w:trPr>
        <w:tc>
          <w:tcPr>
            <w:tcW w:w="1980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6F7C2FD6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A4408C6" w14:textId="77777777" w:rsidR="00A91C4B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占比</w:t>
            </w:r>
          </w:p>
        </w:tc>
        <w:tc>
          <w:tcPr>
            <w:tcW w:w="1134" w:type="dxa"/>
            <w:vAlign w:val="center"/>
          </w:tcPr>
          <w:p w14:paraId="6F115A49" w14:textId="77777777" w:rsidR="00A91C4B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napToGrid w:val="0"/>
                <w:kern w:val="0"/>
              </w:rPr>
              <w:t>总占比</w:t>
            </w:r>
          </w:p>
        </w:tc>
        <w:tc>
          <w:tcPr>
            <w:tcW w:w="5103" w:type="dxa"/>
            <w:vMerge/>
            <w:vAlign w:val="center"/>
          </w:tcPr>
          <w:p w14:paraId="07C191DE" w14:textId="77777777" w:rsidR="00A91C4B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14:paraId="2805A221" w14:textId="77777777" w:rsidR="00A91C4B" w:rsidRPr="00B1444D" w:rsidRDefault="00A91C4B" w:rsidP="00A91C4B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</w:rPr>
            </w:pPr>
          </w:p>
        </w:tc>
      </w:tr>
      <w:tr w:rsidR="00EC0092" w:rsidRPr="00B1444D" w14:paraId="1EECF88C" w14:textId="77777777" w:rsidTr="00EC0092">
        <w:trPr>
          <w:trHeight w:val="567"/>
          <w:jc w:val="center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50B4760" w14:textId="77777777" w:rsidR="00EC0092" w:rsidRPr="00DC6BA4" w:rsidRDefault="00EC0092" w:rsidP="00EC0092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 w:rsidRPr="00DC6BA4">
              <w:rPr>
                <w:rFonts w:hint="eastAsia"/>
                <w:b/>
                <w:bCs/>
                <w:snapToGrid w:val="0"/>
                <w:kern w:val="0"/>
              </w:rPr>
              <w:t>平时考核</w:t>
            </w:r>
          </w:p>
        </w:tc>
        <w:tc>
          <w:tcPr>
            <w:tcW w:w="1418" w:type="dxa"/>
            <w:vAlign w:val="center"/>
          </w:tcPr>
          <w:p w14:paraId="1CBDED31" w14:textId="168E41C1" w:rsidR="00EC0092" w:rsidRPr="0080657D" w:rsidRDefault="00EC0092" w:rsidP="00EC0092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  <w:r w:rsidRPr="00BB1413">
              <w:rPr>
                <w:rFonts w:hint="eastAsia"/>
                <w:color w:val="000000"/>
              </w:rPr>
              <w:t>实验预习</w:t>
            </w:r>
          </w:p>
        </w:tc>
        <w:tc>
          <w:tcPr>
            <w:tcW w:w="850" w:type="dxa"/>
            <w:vAlign w:val="center"/>
          </w:tcPr>
          <w:p w14:paraId="3D4136EF" w14:textId="6A7D56BD" w:rsidR="00EC0092" w:rsidRPr="0080657D" w:rsidRDefault="00EC0092" w:rsidP="00EC0092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  <w:r w:rsidRPr="00BB1413">
              <w:rPr>
                <w:rFonts w:hint="eastAsia"/>
                <w:snapToGrid w:val="0"/>
                <w:kern w:val="0"/>
              </w:rPr>
              <w:t>5%</w:t>
            </w:r>
          </w:p>
        </w:tc>
        <w:tc>
          <w:tcPr>
            <w:tcW w:w="1134" w:type="dxa"/>
            <w:vMerge w:val="restart"/>
            <w:vAlign w:val="center"/>
          </w:tcPr>
          <w:p w14:paraId="09E54944" w14:textId="25B6BC55" w:rsidR="00EC0092" w:rsidRPr="00EC0092" w:rsidRDefault="00EC0092" w:rsidP="00EC0092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EC0092">
              <w:rPr>
                <w:rFonts w:hint="eastAsia"/>
                <w:snapToGrid w:val="0"/>
                <w:kern w:val="0"/>
              </w:rPr>
              <w:t>40%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1AA38C0E" w14:textId="77777777" w:rsidR="00EC0092" w:rsidRPr="00EC0092" w:rsidRDefault="00EC0092" w:rsidP="00EC0092">
            <w:pPr>
              <w:spacing w:line="400" w:lineRule="exact"/>
            </w:pPr>
            <w:r w:rsidRPr="00EC0092">
              <w:rPr>
                <w:rFonts w:hint="eastAsia"/>
              </w:rPr>
              <w:t>通过提问考察对实验目的、原理等相关内容的预习情况。</w:t>
            </w:r>
          </w:p>
          <w:p w14:paraId="3C387265" w14:textId="0196F62D" w:rsidR="00EC0092" w:rsidRPr="00EC0092" w:rsidRDefault="00EC0092" w:rsidP="00EC0092">
            <w:pPr>
              <w:adjustRightInd w:val="0"/>
              <w:snapToGrid w:val="0"/>
              <w:rPr>
                <w:snapToGrid w:val="0"/>
                <w:kern w:val="0"/>
              </w:rPr>
            </w:pPr>
            <w:r w:rsidRPr="00EC0092">
              <w:rPr>
                <w:rFonts w:hint="eastAsia"/>
              </w:rPr>
              <w:t>根据回答准确、基本准确、不够准确分别给予相应分值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C896B79" w14:textId="77777777" w:rsidR="00EC0092" w:rsidRPr="0080657D" w:rsidRDefault="00EC0092" w:rsidP="00EC0092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</w:tr>
      <w:tr w:rsidR="00EC0092" w:rsidRPr="00B1444D" w14:paraId="74323E9C" w14:textId="77777777" w:rsidTr="00EC0092">
        <w:trPr>
          <w:trHeight w:val="567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0407C271" w14:textId="77777777" w:rsidR="00EC0092" w:rsidRPr="00B1444D" w:rsidRDefault="00EC0092" w:rsidP="00EC0092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8BB29A4" w14:textId="65757164" w:rsidR="00EC0092" w:rsidRPr="0080657D" w:rsidRDefault="00EC0092" w:rsidP="00EC0092">
            <w:pPr>
              <w:jc w:val="center"/>
              <w:rPr>
                <w:color w:val="2F5496" w:themeColor="accent1" w:themeShade="BF"/>
              </w:rPr>
            </w:pPr>
            <w:r w:rsidRPr="00BB1413">
              <w:rPr>
                <w:rFonts w:hint="eastAsia"/>
                <w:color w:val="000000"/>
              </w:rPr>
              <w:t>实验操作</w:t>
            </w:r>
          </w:p>
        </w:tc>
        <w:tc>
          <w:tcPr>
            <w:tcW w:w="850" w:type="dxa"/>
            <w:vAlign w:val="center"/>
          </w:tcPr>
          <w:p w14:paraId="7F394214" w14:textId="598CF06E" w:rsidR="00EC0092" w:rsidRPr="0080657D" w:rsidRDefault="00EC0092" w:rsidP="00EC0092">
            <w:pPr>
              <w:jc w:val="center"/>
              <w:rPr>
                <w:color w:val="2F5496" w:themeColor="accent1" w:themeShade="BF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 w:rsidRPr="00BB1413">
              <w:rPr>
                <w:rFonts w:hint="eastAsia"/>
                <w:snapToGrid w:val="0"/>
                <w:kern w:val="0"/>
              </w:rPr>
              <w:t>0%</w:t>
            </w:r>
          </w:p>
        </w:tc>
        <w:tc>
          <w:tcPr>
            <w:tcW w:w="1134" w:type="dxa"/>
            <w:vMerge/>
            <w:vAlign w:val="center"/>
          </w:tcPr>
          <w:p w14:paraId="52A900BC" w14:textId="77777777" w:rsidR="00EC0092" w:rsidRPr="00EC0092" w:rsidRDefault="00EC0092" w:rsidP="00EC0092">
            <w:pPr>
              <w:jc w:val="center"/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3F9AC1F5" w14:textId="77777777" w:rsidR="00EC0092" w:rsidRPr="00EC0092" w:rsidRDefault="00EC0092" w:rsidP="00EC0092">
            <w:pPr>
              <w:spacing w:line="400" w:lineRule="exact"/>
            </w:pPr>
            <w:r w:rsidRPr="00EC0092">
              <w:rPr>
                <w:rFonts w:hint="eastAsia"/>
              </w:rPr>
              <w:t>考察实验过程中仪器操作的规范性程度。</w:t>
            </w:r>
          </w:p>
          <w:p w14:paraId="388E15B9" w14:textId="2F0FADC5" w:rsidR="00EC0092" w:rsidRPr="00EC0092" w:rsidRDefault="00EC0092" w:rsidP="00EC0092">
            <w:r w:rsidRPr="00EC0092">
              <w:rPr>
                <w:rFonts w:hint="eastAsia"/>
              </w:rPr>
              <w:t>根据操作按照规范、基本规范、不够规范分别给予相应分值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DE4237D" w14:textId="77777777" w:rsidR="00EC0092" w:rsidRPr="0080657D" w:rsidRDefault="00EC0092" w:rsidP="00EC0092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</w:tr>
      <w:tr w:rsidR="00EC0092" w:rsidRPr="00B1444D" w14:paraId="710BDF21" w14:textId="77777777" w:rsidTr="00EC0092">
        <w:trPr>
          <w:trHeight w:val="567"/>
          <w:jc w:val="center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4698DC76" w14:textId="77777777" w:rsidR="00EC0092" w:rsidRPr="00B1444D" w:rsidRDefault="00EC0092" w:rsidP="00EC0092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14E6305" w14:textId="4573B951" w:rsidR="00EC0092" w:rsidRPr="0080657D" w:rsidRDefault="00EC0092" w:rsidP="00EC0092">
            <w:pPr>
              <w:jc w:val="center"/>
              <w:rPr>
                <w:color w:val="2F5496" w:themeColor="accent1" w:themeShade="BF"/>
              </w:rPr>
            </w:pPr>
            <w:r w:rsidRPr="00BB1413">
              <w:rPr>
                <w:rFonts w:hint="eastAsia"/>
              </w:rPr>
              <w:t>团队合作</w:t>
            </w:r>
          </w:p>
        </w:tc>
        <w:tc>
          <w:tcPr>
            <w:tcW w:w="850" w:type="dxa"/>
            <w:vAlign w:val="center"/>
          </w:tcPr>
          <w:p w14:paraId="6739B3F2" w14:textId="039922C2" w:rsidR="00EC0092" w:rsidRPr="0080657D" w:rsidRDefault="00EC0092" w:rsidP="00EC0092">
            <w:pPr>
              <w:jc w:val="center"/>
              <w:rPr>
                <w:color w:val="2F5496" w:themeColor="accent1" w:themeShade="BF"/>
              </w:rPr>
            </w:pPr>
            <w:r w:rsidRPr="00BB1413">
              <w:rPr>
                <w:rFonts w:hint="eastAsia"/>
              </w:rPr>
              <w:t>15</w:t>
            </w:r>
            <w:r w:rsidRPr="00BB1413">
              <w:rPr>
                <w:rFonts w:hint="eastAsia"/>
                <w:snapToGrid w:val="0"/>
                <w:kern w:val="0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2BB931F1" w14:textId="77777777" w:rsidR="00EC0092" w:rsidRPr="0080657D" w:rsidRDefault="00EC0092" w:rsidP="00EC009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078A2946" w14:textId="77777777" w:rsidR="00EC0092" w:rsidRPr="00BB1413" w:rsidRDefault="00EC0092" w:rsidP="00EC0092">
            <w:pPr>
              <w:spacing w:line="400" w:lineRule="exact"/>
              <w:rPr>
                <w:color w:val="000000"/>
                <w:kern w:val="0"/>
              </w:rPr>
            </w:pPr>
            <w:r w:rsidRPr="00BB1413">
              <w:rPr>
                <w:rFonts w:hint="eastAsia"/>
              </w:rPr>
              <w:t>考察</w:t>
            </w:r>
            <w:r w:rsidRPr="00BB1413">
              <w:rPr>
                <w:color w:val="000000"/>
                <w:kern w:val="0"/>
              </w:rPr>
              <w:t>在团队中独立或合作开展工作、</w:t>
            </w:r>
            <w:r w:rsidRPr="00BB1413">
              <w:rPr>
                <w:rFonts w:hint="eastAsia"/>
                <w:color w:val="000000"/>
                <w:kern w:val="0"/>
              </w:rPr>
              <w:t>是否</w:t>
            </w:r>
            <w:r w:rsidRPr="00BB1413">
              <w:rPr>
                <w:kern w:val="0"/>
              </w:rPr>
              <w:t>能够组织、协调和指挥团队开展工作</w:t>
            </w:r>
            <w:r w:rsidRPr="00BB1413">
              <w:rPr>
                <w:color w:val="000000"/>
                <w:kern w:val="0"/>
              </w:rPr>
              <w:t>、科学创新精神</w:t>
            </w:r>
            <w:r w:rsidRPr="00BB1413">
              <w:rPr>
                <w:rFonts w:hint="eastAsia"/>
                <w:color w:val="000000"/>
                <w:kern w:val="0"/>
              </w:rPr>
              <w:t>。</w:t>
            </w:r>
          </w:p>
          <w:p w14:paraId="7ABDBB05" w14:textId="5A5E1993" w:rsidR="00EC0092" w:rsidRPr="0080657D" w:rsidRDefault="00EC0092" w:rsidP="00EC0092">
            <w:pPr>
              <w:rPr>
                <w:color w:val="2F5496" w:themeColor="accent1" w:themeShade="BF"/>
              </w:rPr>
            </w:pPr>
            <w:r w:rsidRPr="00BB1413">
              <w:rPr>
                <w:rFonts w:hint="eastAsia"/>
              </w:rPr>
              <w:t>根据表现，按照好、一般、不太好分别给予相应分值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BBCB22A" w14:textId="77777777" w:rsidR="00EC0092" w:rsidRPr="006A05A0" w:rsidRDefault="00EC0092" w:rsidP="00EC0092">
            <w:pPr>
              <w:adjustRightInd w:val="0"/>
              <w:snapToGrid w:val="0"/>
              <w:jc w:val="center"/>
              <w:rPr>
                <w:snapToGrid w:val="0"/>
                <w:color w:val="8EAADB" w:themeColor="accent1" w:themeTint="99"/>
                <w:kern w:val="0"/>
              </w:rPr>
            </w:pPr>
          </w:p>
        </w:tc>
      </w:tr>
      <w:tr w:rsidR="00A91C4B" w:rsidRPr="00644F66" w14:paraId="1356A71C" w14:textId="77777777" w:rsidTr="00EC0092">
        <w:trPr>
          <w:trHeight w:val="605"/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6FF78D57" w14:textId="77777777" w:rsidR="00A91C4B" w:rsidRPr="00DC6BA4" w:rsidRDefault="00A91C4B" w:rsidP="00A91C4B">
            <w:pPr>
              <w:adjustRightInd w:val="0"/>
              <w:snapToGrid w:val="0"/>
              <w:jc w:val="center"/>
              <w:rPr>
                <w:b/>
                <w:bCs/>
                <w:snapToGrid w:val="0"/>
                <w:kern w:val="0"/>
              </w:rPr>
            </w:pPr>
            <w:r w:rsidRPr="00DC6BA4">
              <w:rPr>
                <w:rFonts w:hint="eastAsia"/>
                <w:b/>
                <w:bCs/>
                <w:snapToGrid w:val="0"/>
                <w:kern w:val="0"/>
              </w:rPr>
              <w:t>期末考核</w:t>
            </w:r>
          </w:p>
        </w:tc>
        <w:tc>
          <w:tcPr>
            <w:tcW w:w="1418" w:type="dxa"/>
            <w:vAlign w:val="center"/>
          </w:tcPr>
          <w:p w14:paraId="06F6456F" w14:textId="377A284C" w:rsidR="00A91C4B" w:rsidRPr="00B1444D" w:rsidRDefault="00EC0092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BB1413">
              <w:rPr>
                <w:rFonts w:hint="eastAsia"/>
                <w:snapToGrid w:val="0"/>
                <w:kern w:val="0"/>
              </w:rPr>
              <w:t>实验报告</w:t>
            </w:r>
          </w:p>
        </w:tc>
        <w:tc>
          <w:tcPr>
            <w:tcW w:w="850" w:type="dxa"/>
            <w:vAlign w:val="center"/>
          </w:tcPr>
          <w:p w14:paraId="30D26C7F" w14:textId="119EFD18" w:rsidR="00A91C4B" w:rsidRPr="00EC0092" w:rsidRDefault="00EC0092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EC0092">
              <w:rPr>
                <w:rFonts w:hint="eastAsia"/>
                <w:snapToGrid w:val="0"/>
                <w:kern w:val="0"/>
              </w:rPr>
              <w:t>60%</w:t>
            </w:r>
          </w:p>
        </w:tc>
        <w:tc>
          <w:tcPr>
            <w:tcW w:w="1134" w:type="dxa"/>
            <w:vAlign w:val="center"/>
          </w:tcPr>
          <w:p w14:paraId="13990E52" w14:textId="1178327B" w:rsidR="00A91C4B" w:rsidRPr="00EC0092" w:rsidRDefault="00EC0092" w:rsidP="00A91C4B">
            <w:pPr>
              <w:adjustRightInd w:val="0"/>
              <w:snapToGrid w:val="0"/>
              <w:jc w:val="center"/>
              <w:rPr>
                <w:snapToGrid w:val="0"/>
                <w:kern w:val="0"/>
              </w:rPr>
            </w:pPr>
            <w:r w:rsidRPr="00EC0092">
              <w:rPr>
                <w:rFonts w:hint="eastAsia"/>
                <w:snapToGrid w:val="0"/>
                <w:kern w:val="0"/>
              </w:rPr>
              <w:t>60%</w:t>
            </w:r>
          </w:p>
        </w:tc>
        <w:tc>
          <w:tcPr>
            <w:tcW w:w="5103" w:type="dxa"/>
            <w:vAlign w:val="center"/>
          </w:tcPr>
          <w:p w14:paraId="7368B150" w14:textId="77777777" w:rsidR="00EC0092" w:rsidRPr="00BB1413" w:rsidRDefault="00EC0092" w:rsidP="00EC0092">
            <w:pPr>
              <w:adjustRightInd w:val="0"/>
              <w:snapToGrid w:val="0"/>
            </w:pPr>
            <w:r w:rsidRPr="00BB1413">
              <w:rPr>
                <w:rFonts w:hint="eastAsia"/>
              </w:rPr>
              <w:t>考察</w:t>
            </w:r>
            <w:r w:rsidRPr="00BB1413">
              <w:t>实验数据的记录、数据分析处理、实验报告的正确书写，</w:t>
            </w:r>
            <w:r w:rsidRPr="00BB1413">
              <w:rPr>
                <w:rFonts w:hint="eastAsia"/>
              </w:rPr>
              <w:t>思考题作答等</w:t>
            </w:r>
            <w:r w:rsidRPr="00BB1413">
              <w:t>。</w:t>
            </w:r>
          </w:p>
          <w:p w14:paraId="12673A75" w14:textId="77777777" w:rsidR="00EC0092" w:rsidRPr="00BB1413" w:rsidRDefault="00EC0092" w:rsidP="00EC0092">
            <w:pPr>
              <w:adjustRightInd w:val="0"/>
              <w:snapToGrid w:val="0"/>
            </w:pPr>
            <w:r w:rsidRPr="00BB1413">
              <w:rPr>
                <w:rFonts w:hint="eastAsia"/>
              </w:rPr>
              <w:t>根据报告质量很好、好、较好、一般、不太好分别给予相应分值</w:t>
            </w:r>
          </w:p>
          <w:p w14:paraId="71C70C85" w14:textId="663B03F8" w:rsidR="00A91C4B" w:rsidRPr="0080657D" w:rsidRDefault="00EC0092" w:rsidP="00EC0092">
            <w:pPr>
              <w:adjustRightInd w:val="0"/>
              <w:snapToGrid w:val="0"/>
              <w:rPr>
                <w:snapToGrid w:val="0"/>
                <w:color w:val="2F5496" w:themeColor="accent1" w:themeShade="BF"/>
                <w:kern w:val="0"/>
              </w:rPr>
            </w:pPr>
            <w:r w:rsidRPr="00BB1413">
              <w:rPr>
                <w:rFonts w:hint="eastAsia"/>
              </w:rPr>
              <w:t>(</w:t>
            </w:r>
            <w:r w:rsidRPr="00BB1413">
              <w:rPr>
                <w:rFonts w:hint="eastAsia"/>
              </w:rPr>
              <w:t>注：每个实验报告</w:t>
            </w:r>
            <w:r w:rsidRPr="00BB1413"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Pr="00BB1413">
              <w:rPr>
                <w:rFonts w:hint="eastAsia"/>
              </w:rPr>
              <w:t>计，总共</w:t>
            </w:r>
            <w:r w:rsidRPr="00BB1413">
              <w:rPr>
                <w:rFonts w:hint="eastAsia"/>
              </w:rPr>
              <w:t>8</w:t>
            </w:r>
            <w:r w:rsidRPr="00BB1413">
              <w:rPr>
                <w:rFonts w:hint="eastAsia"/>
              </w:rPr>
              <w:t>个实验</w:t>
            </w:r>
            <w:r w:rsidRPr="00BB1413">
              <w:rPr>
                <w:rFonts w:hint="eastAsia"/>
              </w:rPr>
              <w:t>800</w:t>
            </w:r>
            <w:r w:rsidRPr="00BB1413">
              <w:rPr>
                <w:rFonts w:hint="eastAsia"/>
              </w:rPr>
              <w:t>分再折算成</w:t>
            </w:r>
            <w:r w:rsidRPr="00BB1413">
              <w:rPr>
                <w:rFonts w:hint="eastAsia"/>
              </w:rPr>
              <w:t>100</w:t>
            </w:r>
            <w:r w:rsidRPr="00BB1413">
              <w:rPr>
                <w:rFonts w:hint="eastAsia"/>
              </w:rPr>
              <w:t>分</w:t>
            </w:r>
            <w:r w:rsidRPr="00BB1413">
              <w:rPr>
                <w:rFonts w:hint="eastAsia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C383503" w14:textId="77777777" w:rsidR="00A91C4B" w:rsidRPr="0080657D" w:rsidRDefault="00A91C4B" w:rsidP="00A91C4B">
            <w:pPr>
              <w:adjustRightInd w:val="0"/>
              <w:snapToGrid w:val="0"/>
              <w:jc w:val="center"/>
              <w:rPr>
                <w:snapToGrid w:val="0"/>
                <w:color w:val="2F5496" w:themeColor="accent1" w:themeShade="BF"/>
                <w:kern w:val="0"/>
              </w:rPr>
            </w:pPr>
          </w:p>
        </w:tc>
      </w:tr>
    </w:tbl>
    <w:p w14:paraId="7E5589C0" w14:textId="77777777" w:rsidR="00541E7B" w:rsidRDefault="00541E7B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32928DE0" w14:textId="77777777" w:rsidR="00763E18" w:rsidRDefault="00763E18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3B599F6B" w14:textId="77777777" w:rsidR="00763E18" w:rsidRDefault="00763E18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7845ABED" w14:textId="77777777" w:rsidR="006723E8" w:rsidRDefault="006723E8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p w14:paraId="23E19E0F" w14:textId="77777777" w:rsidR="00541E7B" w:rsidRPr="00541E7B" w:rsidRDefault="00541E7B" w:rsidP="00541E7B">
      <w:pPr>
        <w:pStyle w:val="aa"/>
        <w:spacing w:line="400" w:lineRule="exact"/>
        <w:ind w:left="720" w:firstLineChars="0" w:firstLine="0"/>
        <w:rPr>
          <w:rFonts w:ascii="宋体" w:hAnsi="宋体" w:cs="黑体"/>
          <w:sz w:val="24"/>
          <w:szCs w:val="24"/>
        </w:rPr>
      </w:pPr>
    </w:p>
    <w:tbl>
      <w:tblPr>
        <w:tblStyle w:val="ae"/>
        <w:tblW w:w="2736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5"/>
        <w:gridCol w:w="233"/>
        <w:gridCol w:w="4678"/>
        <w:gridCol w:w="4212"/>
        <w:gridCol w:w="233"/>
        <w:gridCol w:w="8890"/>
      </w:tblGrid>
      <w:tr w:rsidR="009126B8" w:rsidRPr="00062ED0" w14:paraId="554542DC" w14:textId="77777777" w:rsidTr="009126B8">
        <w:trPr>
          <w:gridAfter w:val="1"/>
          <w:wAfter w:w="8890" w:type="dxa"/>
        </w:trPr>
        <w:tc>
          <w:tcPr>
            <w:tcW w:w="4678" w:type="dxa"/>
          </w:tcPr>
          <w:p w14:paraId="21795BC6" w14:textId="1B2A6C7B" w:rsidR="009126B8" w:rsidRPr="009126B8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sz w:val="24"/>
                <w:szCs w:val="24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撰写人：</w:t>
            </w:r>
            <w:r w:rsidR="007A2C6A">
              <w:rPr>
                <w:rFonts w:ascii="微软雅黑" w:eastAsia="微软雅黑" w:hAnsi="微软雅黑" w:cs="黑体" w:hint="eastAsia"/>
                <w:sz w:val="24"/>
                <w:szCs w:val="24"/>
              </w:rPr>
              <w:t>张倩洁</w:t>
            </w:r>
          </w:p>
        </w:tc>
        <w:tc>
          <w:tcPr>
            <w:tcW w:w="4678" w:type="dxa"/>
            <w:gridSpan w:val="2"/>
          </w:tcPr>
          <w:p w14:paraId="47C288DB" w14:textId="77777777" w:rsidR="00AC7C25" w:rsidRPr="00AC7C25" w:rsidRDefault="009126B8" w:rsidP="00AC7C25">
            <w:pPr>
              <w:pStyle w:val="aa"/>
              <w:spacing w:beforeLines="50" w:before="156" w:line="400" w:lineRule="exact"/>
              <w:ind w:firstLineChars="0" w:firstLine="0"/>
              <w:jc w:val="left"/>
              <w:rPr>
                <w:rFonts w:ascii="宋体" w:hAnsi="宋体" w:cs="黑体"/>
                <w:b/>
                <w:bCs/>
                <w:sz w:val="28"/>
                <w:szCs w:val="28"/>
              </w:rPr>
            </w:pPr>
            <w:r w:rsidRPr="00997E81">
              <w:rPr>
                <w:rFonts w:ascii="微软雅黑" w:eastAsia="微软雅黑" w:hAnsi="微软雅黑" w:cs="黑体" w:hint="eastAsia"/>
                <w:sz w:val="24"/>
                <w:szCs w:val="24"/>
              </w:rPr>
              <w:t>审核人：</w:t>
            </w:r>
          </w:p>
          <w:p w14:paraId="0D090FCE" w14:textId="4C327715" w:rsidR="009126B8" w:rsidRPr="00AC7C25" w:rsidRDefault="001C16D8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微软雅黑" w:eastAsia="微软雅黑" w:hAnsi="微软雅黑" w:cs="黑体" w:hint="eastAsia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FB007EF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宋体" w:hAnsi="宋体" w:cs="黑体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gridSpan w:val="2"/>
          </w:tcPr>
          <w:p w14:paraId="0F2D3B36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</w:tr>
      <w:tr w:rsidR="009126B8" w:rsidRPr="00062ED0" w14:paraId="67B56160" w14:textId="77777777" w:rsidTr="009126B8">
        <w:tc>
          <w:tcPr>
            <w:tcW w:w="9123" w:type="dxa"/>
            <w:gridSpan w:val="2"/>
          </w:tcPr>
          <w:p w14:paraId="5D22CD42" w14:textId="77777777" w:rsidR="009126B8" w:rsidRPr="00DD6CEE" w:rsidRDefault="009126B8" w:rsidP="009126B8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Ind w:w="4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0"/>
            </w:tblGrid>
            <w:tr w:rsidR="009126B8" w:rsidRPr="00DD6CEE" w14:paraId="1992C5CC" w14:textId="77777777" w:rsidTr="0075629A">
              <w:trPr>
                <w:trHeight w:val="436"/>
              </w:trPr>
              <w:tc>
                <w:tcPr>
                  <w:tcW w:w="4330" w:type="dxa"/>
                </w:tcPr>
                <w:p w14:paraId="1B2946EE" w14:textId="52354202" w:rsidR="009126B8" w:rsidRPr="009126B8" w:rsidRDefault="009126B8" w:rsidP="009126B8">
                  <w:pPr>
                    <w:pStyle w:val="aa"/>
                    <w:spacing w:line="400" w:lineRule="exact"/>
                    <w:ind w:firstLineChars="0" w:firstLine="0"/>
                    <w:rPr>
                      <w:rFonts w:ascii="宋体" w:hAnsi="宋体" w:cs="黑体"/>
                      <w:sz w:val="24"/>
                      <w:szCs w:val="24"/>
                    </w:rPr>
                  </w:pP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 xml:space="preserve">日 </w:t>
                  </w:r>
                  <w:r w:rsidRPr="00FE626F">
                    <w:rPr>
                      <w:rFonts w:ascii="微软雅黑" w:eastAsia="微软雅黑" w:hAnsi="微软雅黑" w:cs="黑体"/>
                      <w:sz w:val="24"/>
                      <w:szCs w:val="24"/>
                    </w:rPr>
                    <w:t xml:space="preserve"> </w:t>
                  </w:r>
                  <w:r w:rsidRPr="00FE626F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>期：</w:t>
                  </w:r>
                  <w:r w:rsidR="008B4EF0">
                    <w:rPr>
                      <w:rFonts w:ascii="微软雅黑" w:eastAsia="微软雅黑" w:hAnsi="微软雅黑" w:cs="黑体" w:hint="eastAsia"/>
                      <w:sz w:val="24"/>
                      <w:szCs w:val="24"/>
                    </w:rPr>
                    <w:t>2020.03.12</w:t>
                  </w:r>
                </w:p>
              </w:tc>
            </w:tr>
          </w:tbl>
          <w:p w14:paraId="2EBAD277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14:paraId="5028F147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  <w:tc>
          <w:tcPr>
            <w:tcW w:w="9123" w:type="dxa"/>
            <w:gridSpan w:val="2"/>
          </w:tcPr>
          <w:p w14:paraId="4DBD06A9" w14:textId="77777777" w:rsidR="009126B8" w:rsidRPr="00DD6CEE" w:rsidRDefault="009126B8" w:rsidP="009126B8">
            <w:pPr>
              <w:pStyle w:val="aa"/>
              <w:spacing w:line="400" w:lineRule="exact"/>
              <w:ind w:firstLineChars="0" w:firstLine="0"/>
              <w:rPr>
                <w:rFonts w:ascii="微软雅黑" w:eastAsia="微软雅黑" w:hAnsi="微软雅黑" w:cs="黑体"/>
                <w:b/>
                <w:bCs/>
                <w:sz w:val="24"/>
                <w:szCs w:val="24"/>
              </w:rPr>
            </w:pPr>
          </w:p>
        </w:tc>
      </w:tr>
    </w:tbl>
    <w:p w14:paraId="346593DD" w14:textId="77777777" w:rsidR="00182510" w:rsidRPr="00FE49BE" w:rsidRDefault="00182510" w:rsidP="00541E7B">
      <w:pPr>
        <w:pStyle w:val="aa"/>
        <w:spacing w:line="400" w:lineRule="exact"/>
        <w:ind w:right="1120" w:firstLineChars="100" w:firstLine="280"/>
        <w:rPr>
          <w:rFonts w:ascii="微软雅黑" w:eastAsia="微软雅黑" w:hAnsi="微软雅黑" w:cs="黑体"/>
          <w:b/>
          <w:bCs/>
          <w:sz w:val="28"/>
          <w:szCs w:val="28"/>
        </w:rPr>
      </w:pPr>
    </w:p>
    <w:sectPr w:rsidR="00182510" w:rsidRPr="00FE49BE" w:rsidSect="00405D18">
      <w:headerReference w:type="default" r:id="rId8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B553" w14:textId="77777777" w:rsidR="001E6FD4" w:rsidRDefault="001E6FD4" w:rsidP="00014CD8">
      <w:r>
        <w:separator/>
      </w:r>
    </w:p>
  </w:endnote>
  <w:endnote w:type="continuationSeparator" w:id="0">
    <w:p w14:paraId="45C347B6" w14:textId="77777777" w:rsidR="001E6FD4" w:rsidRDefault="001E6FD4" w:rsidP="0001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A925D" w14:textId="77777777" w:rsidR="001E6FD4" w:rsidRDefault="001E6FD4" w:rsidP="00014CD8">
      <w:r>
        <w:separator/>
      </w:r>
    </w:p>
  </w:footnote>
  <w:footnote w:type="continuationSeparator" w:id="0">
    <w:p w14:paraId="4D363AED" w14:textId="77777777" w:rsidR="001E6FD4" w:rsidRDefault="001E6FD4" w:rsidP="0001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7D3B" w14:textId="77777777" w:rsidR="00B26832" w:rsidRPr="005B576F" w:rsidRDefault="00B26832" w:rsidP="005B576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7A6"/>
    <w:multiLevelType w:val="hybridMultilevel"/>
    <w:tmpl w:val="904EA446"/>
    <w:lvl w:ilvl="0" w:tplc="95123D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32A11"/>
    <w:multiLevelType w:val="hybridMultilevel"/>
    <w:tmpl w:val="B6C08C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257717"/>
    <w:multiLevelType w:val="hybridMultilevel"/>
    <w:tmpl w:val="2666906C"/>
    <w:lvl w:ilvl="0" w:tplc="FE58241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int="default"/>
        <w:b/>
        <w:bCs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4B46D8"/>
    <w:multiLevelType w:val="hybridMultilevel"/>
    <w:tmpl w:val="794253C8"/>
    <w:lvl w:ilvl="0" w:tplc="FEAE0C6A">
      <w:start w:val="1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 w15:restartNumberingAfterBreak="0">
    <w:nsid w:val="42A86195"/>
    <w:multiLevelType w:val="hybridMultilevel"/>
    <w:tmpl w:val="B62415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D8"/>
    <w:rsid w:val="00001C60"/>
    <w:rsid w:val="0000203F"/>
    <w:rsid w:val="0000302B"/>
    <w:rsid w:val="00004A50"/>
    <w:rsid w:val="00014CD8"/>
    <w:rsid w:val="00016028"/>
    <w:rsid w:val="0001738D"/>
    <w:rsid w:val="00024841"/>
    <w:rsid w:val="00033740"/>
    <w:rsid w:val="00036E3D"/>
    <w:rsid w:val="000411BC"/>
    <w:rsid w:val="00041D97"/>
    <w:rsid w:val="00042043"/>
    <w:rsid w:val="000467F1"/>
    <w:rsid w:val="000500B8"/>
    <w:rsid w:val="00061ABC"/>
    <w:rsid w:val="00062ED0"/>
    <w:rsid w:val="0006335E"/>
    <w:rsid w:val="00067C64"/>
    <w:rsid w:val="000717D6"/>
    <w:rsid w:val="00077D7A"/>
    <w:rsid w:val="0008157E"/>
    <w:rsid w:val="00083345"/>
    <w:rsid w:val="00083FA0"/>
    <w:rsid w:val="000A45E7"/>
    <w:rsid w:val="000A5277"/>
    <w:rsid w:val="000A5E0A"/>
    <w:rsid w:val="000A5E24"/>
    <w:rsid w:val="000A6902"/>
    <w:rsid w:val="000A79BC"/>
    <w:rsid w:val="000B2A17"/>
    <w:rsid w:val="000C1155"/>
    <w:rsid w:val="000C59DE"/>
    <w:rsid w:val="000D43A1"/>
    <w:rsid w:val="000E040B"/>
    <w:rsid w:val="000E1DB7"/>
    <w:rsid w:val="000E615C"/>
    <w:rsid w:val="000E6920"/>
    <w:rsid w:val="000E6A7E"/>
    <w:rsid w:val="000F3D8F"/>
    <w:rsid w:val="000F576B"/>
    <w:rsid w:val="00107F32"/>
    <w:rsid w:val="0011093E"/>
    <w:rsid w:val="00112F9F"/>
    <w:rsid w:val="00114748"/>
    <w:rsid w:val="00114FD2"/>
    <w:rsid w:val="001150D4"/>
    <w:rsid w:val="00120FD5"/>
    <w:rsid w:val="00123F24"/>
    <w:rsid w:val="00127A33"/>
    <w:rsid w:val="00131D23"/>
    <w:rsid w:val="00135A26"/>
    <w:rsid w:val="00144C56"/>
    <w:rsid w:val="00145377"/>
    <w:rsid w:val="0015447D"/>
    <w:rsid w:val="001544CC"/>
    <w:rsid w:val="00157CF1"/>
    <w:rsid w:val="00160780"/>
    <w:rsid w:val="00160B46"/>
    <w:rsid w:val="0016157D"/>
    <w:rsid w:val="001670B9"/>
    <w:rsid w:val="00172631"/>
    <w:rsid w:val="00174E23"/>
    <w:rsid w:val="00182510"/>
    <w:rsid w:val="00184531"/>
    <w:rsid w:val="00190878"/>
    <w:rsid w:val="00194CB9"/>
    <w:rsid w:val="001A218C"/>
    <w:rsid w:val="001A3A45"/>
    <w:rsid w:val="001A48FA"/>
    <w:rsid w:val="001A4BA4"/>
    <w:rsid w:val="001B0493"/>
    <w:rsid w:val="001B194B"/>
    <w:rsid w:val="001B38DF"/>
    <w:rsid w:val="001B454B"/>
    <w:rsid w:val="001B73BC"/>
    <w:rsid w:val="001C01C2"/>
    <w:rsid w:val="001C16D8"/>
    <w:rsid w:val="001C69C7"/>
    <w:rsid w:val="001D05AD"/>
    <w:rsid w:val="001D3511"/>
    <w:rsid w:val="001D4649"/>
    <w:rsid w:val="001D76DA"/>
    <w:rsid w:val="001E6FD4"/>
    <w:rsid w:val="001F1C2B"/>
    <w:rsid w:val="001F1D78"/>
    <w:rsid w:val="001F275D"/>
    <w:rsid w:val="001F335E"/>
    <w:rsid w:val="001F406C"/>
    <w:rsid w:val="001F4CFC"/>
    <w:rsid w:val="002022FA"/>
    <w:rsid w:val="00212718"/>
    <w:rsid w:val="00215588"/>
    <w:rsid w:val="00216B03"/>
    <w:rsid w:val="00217A0A"/>
    <w:rsid w:val="00226EA0"/>
    <w:rsid w:val="00230022"/>
    <w:rsid w:val="00232DDD"/>
    <w:rsid w:val="00235575"/>
    <w:rsid w:val="00243566"/>
    <w:rsid w:val="002437C6"/>
    <w:rsid w:val="0025144E"/>
    <w:rsid w:val="00252B7D"/>
    <w:rsid w:val="00262B8D"/>
    <w:rsid w:val="002668E7"/>
    <w:rsid w:val="00267E5E"/>
    <w:rsid w:val="002735A1"/>
    <w:rsid w:val="00276A6C"/>
    <w:rsid w:val="002823B9"/>
    <w:rsid w:val="00283F32"/>
    <w:rsid w:val="00284BCC"/>
    <w:rsid w:val="00293256"/>
    <w:rsid w:val="0029718E"/>
    <w:rsid w:val="002A3938"/>
    <w:rsid w:val="002A3B29"/>
    <w:rsid w:val="002A6CEE"/>
    <w:rsid w:val="002A7909"/>
    <w:rsid w:val="002B1FF2"/>
    <w:rsid w:val="002B4F9D"/>
    <w:rsid w:val="002B69F9"/>
    <w:rsid w:val="002B7BA3"/>
    <w:rsid w:val="002C2686"/>
    <w:rsid w:val="002C2B58"/>
    <w:rsid w:val="002D0D6D"/>
    <w:rsid w:val="002E1F1C"/>
    <w:rsid w:val="002E31C3"/>
    <w:rsid w:val="002E6F31"/>
    <w:rsid w:val="002F1C94"/>
    <w:rsid w:val="00303249"/>
    <w:rsid w:val="00311184"/>
    <w:rsid w:val="00315D73"/>
    <w:rsid w:val="0033356A"/>
    <w:rsid w:val="00334A4D"/>
    <w:rsid w:val="00340E3E"/>
    <w:rsid w:val="0034117E"/>
    <w:rsid w:val="00343214"/>
    <w:rsid w:val="003432C8"/>
    <w:rsid w:val="003443C3"/>
    <w:rsid w:val="003514CD"/>
    <w:rsid w:val="00351B01"/>
    <w:rsid w:val="00354471"/>
    <w:rsid w:val="003544D0"/>
    <w:rsid w:val="0035459A"/>
    <w:rsid w:val="00354B34"/>
    <w:rsid w:val="00356965"/>
    <w:rsid w:val="00357841"/>
    <w:rsid w:val="0036106F"/>
    <w:rsid w:val="00362D23"/>
    <w:rsid w:val="00364367"/>
    <w:rsid w:val="00364B6D"/>
    <w:rsid w:val="00364F81"/>
    <w:rsid w:val="00372C84"/>
    <w:rsid w:val="00376174"/>
    <w:rsid w:val="00380479"/>
    <w:rsid w:val="0038169F"/>
    <w:rsid w:val="00382855"/>
    <w:rsid w:val="0038687F"/>
    <w:rsid w:val="0038695A"/>
    <w:rsid w:val="00393F5B"/>
    <w:rsid w:val="003A079E"/>
    <w:rsid w:val="003A1F88"/>
    <w:rsid w:val="003A273F"/>
    <w:rsid w:val="003A79B5"/>
    <w:rsid w:val="003A7A6F"/>
    <w:rsid w:val="003B0476"/>
    <w:rsid w:val="003B1BDC"/>
    <w:rsid w:val="003B2A28"/>
    <w:rsid w:val="003B598D"/>
    <w:rsid w:val="003C2844"/>
    <w:rsid w:val="003C5B10"/>
    <w:rsid w:val="003D2917"/>
    <w:rsid w:val="003D5E42"/>
    <w:rsid w:val="003F037A"/>
    <w:rsid w:val="003F2070"/>
    <w:rsid w:val="003F2812"/>
    <w:rsid w:val="003F2F17"/>
    <w:rsid w:val="0040240A"/>
    <w:rsid w:val="00404708"/>
    <w:rsid w:val="004051A6"/>
    <w:rsid w:val="00405D18"/>
    <w:rsid w:val="004066C5"/>
    <w:rsid w:val="00407596"/>
    <w:rsid w:val="00412940"/>
    <w:rsid w:val="00413CCF"/>
    <w:rsid w:val="00414F7F"/>
    <w:rsid w:val="0042185C"/>
    <w:rsid w:val="004247A0"/>
    <w:rsid w:val="00424F18"/>
    <w:rsid w:val="00430051"/>
    <w:rsid w:val="004316D8"/>
    <w:rsid w:val="004366B6"/>
    <w:rsid w:val="004424A3"/>
    <w:rsid w:val="0044770E"/>
    <w:rsid w:val="00453E33"/>
    <w:rsid w:val="00457F2E"/>
    <w:rsid w:val="0047213F"/>
    <w:rsid w:val="00473FE6"/>
    <w:rsid w:val="004744C6"/>
    <w:rsid w:val="00476E85"/>
    <w:rsid w:val="00476FC6"/>
    <w:rsid w:val="00480ED5"/>
    <w:rsid w:val="0048188C"/>
    <w:rsid w:val="004864EE"/>
    <w:rsid w:val="004914EC"/>
    <w:rsid w:val="00491665"/>
    <w:rsid w:val="004918D6"/>
    <w:rsid w:val="0049193D"/>
    <w:rsid w:val="004A3411"/>
    <w:rsid w:val="004A4B26"/>
    <w:rsid w:val="004A699A"/>
    <w:rsid w:val="004A6EFD"/>
    <w:rsid w:val="004B331D"/>
    <w:rsid w:val="004B62AC"/>
    <w:rsid w:val="004B6D9D"/>
    <w:rsid w:val="004B7DE8"/>
    <w:rsid w:val="004D32B2"/>
    <w:rsid w:val="004D464D"/>
    <w:rsid w:val="004D5216"/>
    <w:rsid w:val="004E72AD"/>
    <w:rsid w:val="004F1A41"/>
    <w:rsid w:val="004F263F"/>
    <w:rsid w:val="004F3AC1"/>
    <w:rsid w:val="005024E9"/>
    <w:rsid w:val="005029EA"/>
    <w:rsid w:val="005039FE"/>
    <w:rsid w:val="00503CB7"/>
    <w:rsid w:val="00506ADD"/>
    <w:rsid w:val="00510EF3"/>
    <w:rsid w:val="00523A79"/>
    <w:rsid w:val="005270F0"/>
    <w:rsid w:val="00533B30"/>
    <w:rsid w:val="00533C84"/>
    <w:rsid w:val="005369DF"/>
    <w:rsid w:val="0053702F"/>
    <w:rsid w:val="00537292"/>
    <w:rsid w:val="00541E7B"/>
    <w:rsid w:val="00550DA1"/>
    <w:rsid w:val="00554466"/>
    <w:rsid w:val="005566CA"/>
    <w:rsid w:val="005706AE"/>
    <w:rsid w:val="00594501"/>
    <w:rsid w:val="0059608D"/>
    <w:rsid w:val="005A151B"/>
    <w:rsid w:val="005A2776"/>
    <w:rsid w:val="005A646D"/>
    <w:rsid w:val="005A7E8B"/>
    <w:rsid w:val="005B0C17"/>
    <w:rsid w:val="005B4104"/>
    <w:rsid w:val="005B576F"/>
    <w:rsid w:val="005B7923"/>
    <w:rsid w:val="005B7AAC"/>
    <w:rsid w:val="005C1619"/>
    <w:rsid w:val="005C3B1D"/>
    <w:rsid w:val="005C55A4"/>
    <w:rsid w:val="005D7522"/>
    <w:rsid w:val="005E155B"/>
    <w:rsid w:val="005E474E"/>
    <w:rsid w:val="005E4B15"/>
    <w:rsid w:val="005E7803"/>
    <w:rsid w:val="005E7BCC"/>
    <w:rsid w:val="0060231D"/>
    <w:rsid w:val="00603F42"/>
    <w:rsid w:val="00605827"/>
    <w:rsid w:val="00613EBD"/>
    <w:rsid w:val="00622172"/>
    <w:rsid w:val="0062487A"/>
    <w:rsid w:val="006308EF"/>
    <w:rsid w:val="00630A43"/>
    <w:rsid w:val="006319D6"/>
    <w:rsid w:val="00631ADD"/>
    <w:rsid w:val="006320E9"/>
    <w:rsid w:val="00632548"/>
    <w:rsid w:val="00634D08"/>
    <w:rsid w:val="00636090"/>
    <w:rsid w:val="00641AD6"/>
    <w:rsid w:val="00643095"/>
    <w:rsid w:val="00644C5D"/>
    <w:rsid w:val="00645883"/>
    <w:rsid w:val="0065066E"/>
    <w:rsid w:val="00653E39"/>
    <w:rsid w:val="0065513B"/>
    <w:rsid w:val="00655489"/>
    <w:rsid w:val="00657C44"/>
    <w:rsid w:val="00657E04"/>
    <w:rsid w:val="00663F07"/>
    <w:rsid w:val="0067223E"/>
    <w:rsid w:val="006723E8"/>
    <w:rsid w:val="00673D50"/>
    <w:rsid w:val="006740DA"/>
    <w:rsid w:val="006778D2"/>
    <w:rsid w:val="00683B4F"/>
    <w:rsid w:val="00685105"/>
    <w:rsid w:val="0068552A"/>
    <w:rsid w:val="00687D20"/>
    <w:rsid w:val="0069359B"/>
    <w:rsid w:val="006A05A0"/>
    <w:rsid w:val="006A1A8D"/>
    <w:rsid w:val="006A215D"/>
    <w:rsid w:val="006A22D6"/>
    <w:rsid w:val="006B195A"/>
    <w:rsid w:val="006C080A"/>
    <w:rsid w:val="006C173A"/>
    <w:rsid w:val="006D0603"/>
    <w:rsid w:val="006D2A91"/>
    <w:rsid w:val="006D7EAF"/>
    <w:rsid w:val="006E0162"/>
    <w:rsid w:val="006E159B"/>
    <w:rsid w:val="006E3B85"/>
    <w:rsid w:val="006E6D69"/>
    <w:rsid w:val="006F146C"/>
    <w:rsid w:val="006F1937"/>
    <w:rsid w:val="007006E3"/>
    <w:rsid w:val="00701DEB"/>
    <w:rsid w:val="00705734"/>
    <w:rsid w:val="00707C15"/>
    <w:rsid w:val="007115A3"/>
    <w:rsid w:val="0071398F"/>
    <w:rsid w:val="00713CAC"/>
    <w:rsid w:val="00716DED"/>
    <w:rsid w:val="0072281A"/>
    <w:rsid w:val="00732AFD"/>
    <w:rsid w:val="007341B7"/>
    <w:rsid w:val="00735DB3"/>
    <w:rsid w:val="00737633"/>
    <w:rsid w:val="00743064"/>
    <w:rsid w:val="0074317D"/>
    <w:rsid w:val="00743FE2"/>
    <w:rsid w:val="007512B2"/>
    <w:rsid w:val="007526B3"/>
    <w:rsid w:val="00761F54"/>
    <w:rsid w:val="00763683"/>
    <w:rsid w:val="00763E18"/>
    <w:rsid w:val="00764C7D"/>
    <w:rsid w:val="00765C69"/>
    <w:rsid w:val="007700DE"/>
    <w:rsid w:val="007703E9"/>
    <w:rsid w:val="00771811"/>
    <w:rsid w:val="00773AE0"/>
    <w:rsid w:val="00777E6B"/>
    <w:rsid w:val="00780401"/>
    <w:rsid w:val="00784134"/>
    <w:rsid w:val="0079389E"/>
    <w:rsid w:val="007A0233"/>
    <w:rsid w:val="007A2C6A"/>
    <w:rsid w:val="007A52E5"/>
    <w:rsid w:val="007A67C1"/>
    <w:rsid w:val="007B0DEF"/>
    <w:rsid w:val="007C3581"/>
    <w:rsid w:val="007C50F7"/>
    <w:rsid w:val="007D00F4"/>
    <w:rsid w:val="007E0D23"/>
    <w:rsid w:val="007E1C4E"/>
    <w:rsid w:val="007E60E8"/>
    <w:rsid w:val="007F0340"/>
    <w:rsid w:val="007F06E8"/>
    <w:rsid w:val="007F3043"/>
    <w:rsid w:val="007F558F"/>
    <w:rsid w:val="008029C1"/>
    <w:rsid w:val="008057DF"/>
    <w:rsid w:val="0080657D"/>
    <w:rsid w:val="00824590"/>
    <w:rsid w:val="008300F4"/>
    <w:rsid w:val="00837303"/>
    <w:rsid w:val="00844C24"/>
    <w:rsid w:val="00847870"/>
    <w:rsid w:val="00850118"/>
    <w:rsid w:val="00855CEF"/>
    <w:rsid w:val="0086231A"/>
    <w:rsid w:val="0086397A"/>
    <w:rsid w:val="00864C93"/>
    <w:rsid w:val="0086616D"/>
    <w:rsid w:val="008707F7"/>
    <w:rsid w:val="00873455"/>
    <w:rsid w:val="00892603"/>
    <w:rsid w:val="00894EC2"/>
    <w:rsid w:val="008A0664"/>
    <w:rsid w:val="008A0DAE"/>
    <w:rsid w:val="008A6549"/>
    <w:rsid w:val="008A7EC7"/>
    <w:rsid w:val="008B01B4"/>
    <w:rsid w:val="008B469C"/>
    <w:rsid w:val="008B4EF0"/>
    <w:rsid w:val="008B6217"/>
    <w:rsid w:val="008B78D7"/>
    <w:rsid w:val="008C4904"/>
    <w:rsid w:val="008C5D7F"/>
    <w:rsid w:val="008C60EC"/>
    <w:rsid w:val="008C70C8"/>
    <w:rsid w:val="008D1244"/>
    <w:rsid w:val="008D295B"/>
    <w:rsid w:val="008D3B5C"/>
    <w:rsid w:val="008E08BB"/>
    <w:rsid w:val="008E299B"/>
    <w:rsid w:val="008E39D1"/>
    <w:rsid w:val="008E3E70"/>
    <w:rsid w:val="008E54D3"/>
    <w:rsid w:val="008E5CA1"/>
    <w:rsid w:val="008F0696"/>
    <w:rsid w:val="008F380F"/>
    <w:rsid w:val="00902429"/>
    <w:rsid w:val="009029E6"/>
    <w:rsid w:val="00902C88"/>
    <w:rsid w:val="0090338F"/>
    <w:rsid w:val="00906C0A"/>
    <w:rsid w:val="00906F82"/>
    <w:rsid w:val="009101F2"/>
    <w:rsid w:val="009126B8"/>
    <w:rsid w:val="00914B1A"/>
    <w:rsid w:val="00915FEC"/>
    <w:rsid w:val="009211F1"/>
    <w:rsid w:val="009220EF"/>
    <w:rsid w:val="009241E6"/>
    <w:rsid w:val="00925615"/>
    <w:rsid w:val="00930706"/>
    <w:rsid w:val="00930A1C"/>
    <w:rsid w:val="00932CF8"/>
    <w:rsid w:val="00933F1C"/>
    <w:rsid w:val="009352B3"/>
    <w:rsid w:val="0093746F"/>
    <w:rsid w:val="009421F6"/>
    <w:rsid w:val="0094335E"/>
    <w:rsid w:val="00950BD8"/>
    <w:rsid w:val="0095479B"/>
    <w:rsid w:val="00954E38"/>
    <w:rsid w:val="00955B95"/>
    <w:rsid w:val="009641DE"/>
    <w:rsid w:val="009732EE"/>
    <w:rsid w:val="00975614"/>
    <w:rsid w:val="0097618E"/>
    <w:rsid w:val="00976EF7"/>
    <w:rsid w:val="00984941"/>
    <w:rsid w:val="00986F5E"/>
    <w:rsid w:val="00997847"/>
    <w:rsid w:val="009A1404"/>
    <w:rsid w:val="009A1E6F"/>
    <w:rsid w:val="009A28EC"/>
    <w:rsid w:val="009A437D"/>
    <w:rsid w:val="009B1C71"/>
    <w:rsid w:val="009B47C9"/>
    <w:rsid w:val="009C1BC1"/>
    <w:rsid w:val="009C4B53"/>
    <w:rsid w:val="009C4FFA"/>
    <w:rsid w:val="009C648B"/>
    <w:rsid w:val="009D0424"/>
    <w:rsid w:val="009D26C1"/>
    <w:rsid w:val="009E18A4"/>
    <w:rsid w:val="009E2BB0"/>
    <w:rsid w:val="009E6649"/>
    <w:rsid w:val="009E7F00"/>
    <w:rsid w:val="009F0342"/>
    <w:rsid w:val="00A12E91"/>
    <w:rsid w:val="00A1402D"/>
    <w:rsid w:val="00A23B5A"/>
    <w:rsid w:val="00A24C9C"/>
    <w:rsid w:val="00A47585"/>
    <w:rsid w:val="00A555F7"/>
    <w:rsid w:val="00A571ED"/>
    <w:rsid w:val="00A57917"/>
    <w:rsid w:val="00A60168"/>
    <w:rsid w:val="00A64E92"/>
    <w:rsid w:val="00A64F0B"/>
    <w:rsid w:val="00A7451B"/>
    <w:rsid w:val="00A83898"/>
    <w:rsid w:val="00A87BB3"/>
    <w:rsid w:val="00A90A2F"/>
    <w:rsid w:val="00A91126"/>
    <w:rsid w:val="00A91C4B"/>
    <w:rsid w:val="00A94A0F"/>
    <w:rsid w:val="00A95F51"/>
    <w:rsid w:val="00AA0C2A"/>
    <w:rsid w:val="00AA1256"/>
    <w:rsid w:val="00AA29C9"/>
    <w:rsid w:val="00AB0AA3"/>
    <w:rsid w:val="00AB0C8E"/>
    <w:rsid w:val="00AB14C6"/>
    <w:rsid w:val="00AB27F4"/>
    <w:rsid w:val="00AC664E"/>
    <w:rsid w:val="00AC69EA"/>
    <w:rsid w:val="00AC7C25"/>
    <w:rsid w:val="00AD171C"/>
    <w:rsid w:val="00AD5DAA"/>
    <w:rsid w:val="00AD69E0"/>
    <w:rsid w:val="00AE3086"/>
    <w:rsid w:val="00AE3F54"/>
    <w:rsid w:val="00AE4970"/>
    <w:rsid w:val="00AE57F2"/>
    <w:rsid w:val="00AE76C2"/>
    <w:rsid w:val="00AF0EE1"/>
    <w:rsid w:val="00AF2386"/>
    <w:rsid w:val="00B00C63"/>
    <w:rsid w:val="00B04969"/>
    <w:rsid w:val="00B105DD"/>
    <w:rsid w:val="00B13C97"/>
    <w:rsid w:val="00B1444D"/>
    <w:rsid w:val="00B1717D"/>
    <w:rsid w:val="00B24212"/>
    <w:rsid w:val="00B26832"/>
    <w:rsid w:val="00B26AA7"/>
    <w:rsid w:val="00B3039B"/>
    <w:rsid w:val="00B31D07"/>
    <w:rsid w:val="00B32127"/>
    <w:rsid w:val="00B34E05"/>
    <w:rsid w:val="00B35D2A"/>
    <w:rsid w:val="00B3668E"/>
    <w:rsid w:val="00B44DB9"/>
    <w:rsid w:val="00B45300"/>
    <w:rsid w:val="00B47B4F"/>
    <w:rsid w:val="00B47FBB"/>
    <w:rsid w:val="00B50AE6"/>
    <w:rsid w:val="00B5754D"/>
    <w:rsid w:val="00B604AB"/>
    <w:rsid w:val="00B620E2"/>
    <w:rsid w:val="00B63D85"/>
    <w:rsid w:val="00B64580"/>
    <w:rsid w:val="00B653EA"/>
    <w:rsid w:val="00B65873"/>
    <w:rsid w:val="00B65943"/>
    <w:rsid w:val="00B76D91"/>
    <w:rsid w:val="00B771E6"/>
    <w:rsid w:val="00B81A91"/>
    <w:rsid w:val="00B834FB"/>
    <w:rsid w:val="00B855E4"/>
    <w:rsid w:val="00B90B85"/>
    <w:rsid w:val="00B94D9D"/>
    <w:rsid w:val="00BA09B2"/>
    <w:rsid w:val="00BA7174"/>
    <w:rsid w:val="00BA7361"/>
    <w:rsid w:val="00BB0C66"/>
    <w:rsid w:val="00BB1CCC"/>
    <w:rsid w:val="00BB7221"/>
    <w:rsid w:val="00BC4D80"/>
    <w:rsid w:val="00BC6549"/>
    <w:rsid w:val="00BC7702"/>
    <w:rsid w:val="00BC7B2A"/>
    <w:rsid w:val="00BD1D2F"/>
    <w:rsid w:val="00BD2683"/>
    <w:rsid w:val="00BD2B05"/>
    <w:rsid w:val="00BD2D37"/>
    <w:rsid w:val="00BD4F38"/>
    <w:rsid w:val="00BE448D"/>
    <w:rsid w:val="00BE4E2E"/>
    <w:rsid w:val="00BF44A3"/>
    <w:rsid w:val="00C007D2"/>
    <w:rsid w:val="00C02BDA"/>
    <w:rsid w:val="00C100E2"/>
    <w:rsid w:val="00C112E4"/>
    <w:rsid w:val="00C13185"/>
    <w:rsid w:val="00C15480"/>
    <w:rsid w:val="00C17908"/>
    <w:rsid w:val="00C21DEC"/>
    <w:rsid w:val="00C2422D"/>
    <w:rsid w:val="00C2585C"/>
    <w:rsid w:val="00C25B3A"/>
    <w:rsid w:val="00C303B1"/>
    <w:rsid w:val="00C324D6"/>
    <w:rsid w:val="00C42351"/>
    <w:rsid w:val="00C4306B"/>
    <w:rsid w:val="00C4381C"/>
    <w:rsid w:val="00C43EB8"/>
    <w:rsid w:val="00C443F0"/>
    <w:rsid w:val="00C558CC"/>
    <w:rsid w:val="00C64616"/>
    <w:rsid w:val="00C7150D"/>
    <w:rsid w:val="00C81FE2"/>
    <w:rsid w:val="00C86AA0"/>
    <w:rsid w:val="00C93F66"/>
    <w:rsid w:val="00C97531"/>
    <w:rsid w:val="00CA09C5"/>
    <w:rsid w:val="00CA4FBE"/>
    <w:rsid w:val="00CA6B71"/>
    <w:rsid w:val="00CB06E8"/>
    <w:rsid w:val="00CB0E4E"/>
    <w:rsid w:val="00CB2F1D"/>
    <w:rsid w:val="00CB5B98"/>
    <w:rsid w:val="00CB6507"/>
    <w:rsid w:val="00CC2AC8"/>
    <w:rsid w:val="00CC49EB"/>
    <w:rsid w:val="00CD3BB6"/>
    <w:rsid w:val="00CD441A"/>
    <w:rsid w:val="00CD4A9E"/>
    <w:rsid w:val="00CD60DB"/>
    <w:rsid w:val="00CE1F01"/>
    <w:rsid w:val="00CF684E"/>
    <w:rsid w:val="00D004D2"/>
    <w:rsid w:val="00D0154D"/>
    <w:rsid w:val="00D03288"/>
    <w:rsid w:val="00D0517B"/>
    <w:rsid w:val="00D1494C"/>
    <w:rsid w:val="00D15F51"/>
    <w:rsid w:val="00D229E4"/>
    <w:rsid w:val="00D22B26"/>
    <w:rsid w:val="00D233E0"/>
    <w:rsid w:val="00D24B43"/>
    <w:rsid w:val="00D271EE"/>
    <w:rsid w:val="00D2784C"/>
    <w:rsid w:val="00D27F4D"/>
    <w:rsid w:val="00D32EA4"/>
    <w:rsid w:val="00D3464F"/>
    <w:rsid w:val="00D40DD2"/>
    <w:rsid w:val="00D412BA"/>
    <w:rsid w:val="00D44D00"/>
    <w:rsid w:val="00D46E5A"/>
    <w:rsid w:val="00D50FA1"/>
    <w:rsid w:val="00D52AD5"/>
    <w:rsid w:val="00D55E57"/>
    <w:rsid w:val="00D7095D"/>
    <w:rsid w:val="00D71BAE"/>
    <w:rsid w:val="00D7448E"/>
    <w:rsid w:val="00D75FFA"/>
    <w:rsid w:val="00D76A32"/>
    <w:rsid w:val="00D824DF"/>
    <w:rsid w:val="00D8319E"/>
    <w:rsid w:val="00D8476C"/>
    <w:rsid w:val="00D85FBE"/>
    <w:rsid w:val="00D90C97"/>
    <w:rsid w:val="00D91765"/>
    <w:rsid w:val="00D930D4"/>
    <w:rsid w:val="00D935A5"/>
    <w:rsid w:val="00D962CE"/>
    <w:rsid w:val="00D97309"/>
    <w:rsid w:val="00DA190D"/>
    <w:rsid w:val="00DA4628"/>
    <w:rsid w:val="00DA730D"/>
    <w:rsid w:val="00DA7ADA"/>
    <w:rsid w:val="00DB282B"/>
    <w:rsid w:val="00DB5DBD"/>
    <w:rsid w:val="00DB6ED8"/>
    <w:rsid w:val="00DC43A4"/>
    <w:rsid w:val="00DC6886"/>
    <w:rsid w:val="00DC6BA4"/>
    <w:rsid w:val="00DD032E"/>
    <w:rsid w:val="00DD0F54"/>
    <w:rsid w:val="00DD1C4E"/>
    <w:rsid w:val="00DD1DC4"/>
    <w:rsid w:val="00DD6CEE"/>
    <w:rsid w:val="00DE5F55"/>
    <w:rsid w:val="00DF3A20"/>
    <w:rsid w:val="00DF621A"/>
    <w:rsid w:val="00DF65AF"/>
    <w:rsid w:val="00DF7B25"/>
    <w:rsid w:val="00E0752B"/>
    <w:rsid w:val="00E07669"/>
    <w:rsid w:val="00E07EF6"/>
    <w:rsid w:val="00E16C5E"/>
    <w:rsid w:val="00E20B07"/>
    <w:rsid w:val="00E25A9C"/>
    <w:rsid w:val="00E3159D"/>
    <w:rsid w:val="00E3399B"/>
    <w:rsid w:val="00E41877"/>
    <w:rsid w:val="00E44D7F"/>
    <w:rsid w:val="00E468A0"/>
    <w:rsid w:val="00E54F19"/>
    <w:rsid w:val="00E5694A"/>
    <w:rsid w:val="00E62B48"/>
    <w:rsid w:val="00E65D01"/>
    <w:rsid w:val="00E67951"/>
    <w:rsid w:val="00E72FEA"/>
    <w:rsid w:val="00E77167"/>
    <w:rsid w:val="00E800DB"/>
    <w:rsid w:val="00E8274B"/>
    <w:rsid w:val="00E87AF9"/>
    <w:rsid w:val="00E9205E"/>
    <w:rsid w:val="00E96EB8"/>
    <w:rsid w:val="00E976BB"/>
    <w:rsid w:val="00EA2DA3"/>
    <w:rsid w:val="00EA3049"/>
    <w:rsid w:val="00EA4481"/>
    <w:rsid w:val="00EA753A"/>
    <w:rsid w:val="00EB0721"/>
    <w:rsid w:val="00EB2A35"/>
    <w:rsid w:val="00EB4512"/>
    <w:rsid w:val="00EC0092"/>
    <w:rsid w:val="00ED0B0A"/>
    <w:rsid w:val="00ED5B2E"/>
    <w:rsid w:val="00ED7E0A"/>
    <w:rsid w:val="00ED7EAA"/>
    <w:rsid w:val="00EE5BA9"/>
    <w:rsid w:val="00EE6658"/>
    <w:rsid w:val="00EF026B"/>
    <w:rsid w:val="00EF34F0"/>
    <w:rsid w:val="00EF3C1C"/>
    <w:rsid w:val="00EF4B86"/>
    <w:rsid w:val="00EF551E"/>
    <w:rsid w:val="00EF7D8E"/>
    <w:rsid w:val="00F01299"/>
    <w:rsid w:val="00F03B10"/>
    <w:rsid w:val="00F0578C"/>
    <w:rsid w:val="00F07F0B"/>
    <w:rsid w:val="00F11BF6"/>
    <w:rsid w:val="00F12C3B"/>
    <w:rsid w:val="00F140AE"/>
    <w:rsid w:val="00F146D4"/>
    <w:rsid w:val="00F207B5"/>
    <w:rsid w:val="00F21A25"/>
    <w:rsid w:val="00F374C5"/>
    <w:rsid w:val="00F37BBF"/>
    <w:rsid w:val="00F47445"/>
    <w:rsid w:val="00F50A10"/>
    <w:rsid w:val="00F516F2"/>
    <w:rsid w:val="00F552A9"/>
    <w:rsid w:val="00F64548"/>
    <w:rsid w:val="00F6469E"/>
    <w:rsid w:val="00F6709D"/>
    <w:rsid w:val="00F7122B"/>
    <w:rsid w:val="00F73E16"/>
    <w:rsid w:val="00F753D1"/>
    <w:rsid w:val="00F764EB"/>
    <w:rsid w:val="00F80703"/>
    <w:rsid w:val="00F817C5"/>
    <w:rsid w:val="00F83E14"/>
    <w:rsid w:val="00F868DF"/>
    <w:rsid w:val="00F93204"/>
    <w:rsid w:val="00F9430F"/>
    <w:rsid w:val="00F9453B"/>
    <w:rsid w:val="00FA12EB"/>
    <w:rsid w:val="00FA338C"/>
    <w:rsid w:val="00FA57BE"/>
    <w:rsid w:val="00FA6316"/>
    <w:rsid w:val="00FB0719"/>
    <w:rsid w:val="00FD0A41"/>
    <w:rsid w:val="00FD3F5F"/>
    <w:rsid w:val="00FD465D"/>
    <w:rsid w:val="00FE1A64"/>
    <w:rsid w:val="00FE366D"/>
    <w:rsid w:val="00FE49BE"/>
    <w:rsid w:val="00FE59CF"/>
    <w:rsid w:val="00FE6E63"/>
    <w:rsid w:val="00FF17DD"/>
    <w:rsid w:val="00FF28B7"/>
    <w:rsid w:val="00FF62BD"/>
    <w:rsid w:val="00FF668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FA862"/>
  <w15:chartTrackingRefBased/>
  <w15:docId w15:val="{D11246A8-99A8-49D6-B70E-677BB73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C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468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14CD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014CD8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01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14C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014CD8"/>
    <w:rPr>
      <w:rFonts w:ascii="Times New Roman" w:eastAsia="宋体" w:hAnsi="Times New Roman" w:cs="Times New Roman"/>
      <w:sz w:val="18"/>
      <w:szCs w:val="18"/>
    </w:rPr>
  </w:style>
  <w:style w:type="character" w:styleId="a7">
    <w:name w:val="Placeholder Text"/>
    <w:uiPriority w:val="99"/>
    <w:semiHidden/>
    <w:rsid w:val="00014CD8"/>
    <w:rPr>
      <w:color w:val="808080"/>
    </w:rPr>
  </w:style>
  <w:style w:type="paragraph" w:styleId="a8">
    <w:name w:val="Balloon Text"/>
    <w:basedOn w:val="a"/>
    <w:link w:val="a9"/>
    <w:uiPriority w:val="99"/>
    <w:semiHidden/>
    <w:rsid w:val="00014CD8"/>
    <w:rPr>
      <w:kern w:val="0"/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locked/>
    <w:rsid w:val="00014CD8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列出段落"/>
    <w:basedOn w:val="a"/>
    <w:uiPriority w:val="99"/>
    <w:qFormat/>
    <w:rsid w:val="00014CD8"/>
    <w:pPr>
      <w:ind w:firstLineChars="200" w:firstLine="420"/>
    </w:pPr>
  </w:style>
  <w:style w:type="paragraph" w:styleId="21">
    <w:name w:val="Body Text Indent 2"/>
    <w:basedOn w:val="a"/>
    <w:link w:val="210"/>
    <w:uiPriority w:val="99"/>
    <w:qFormat/>
    <w:rsid w:val="008E08BB"/>
    <w:pPr>
      <w:spacing w:after="120" w:line="480" w:lineRule="auto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210">
    <w:name w:val="正文文本缩进 2 字符1"/>
    <w:link w:val="21"/>
    <w:uiPriority w:val="99"/>
    <w:locked/>
    <w:rsid w:val="008E08BB"/>
    <w:rPr>
      <w:rFonts w:ascii="Times New Roman" w:eastAsia="宋体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2A3B29"/>
    <w:pPr>
      <w:spacing w:after="120"/>
      <w:ind w:leftChars="200" w:left="420"/>
    </w:pPr>
    <w:rPr>
      <w:kern w:val="0"/>
      <w:sz w:val="24"/>
      <w:szCs w:val="24"/>
      <w:lang w:val="x-none" w:eastAsia="x-none"/>
    </w:rPr>
  </w:style>
  <w:style w:type="character" w:customStyle="1" w:styleId="ac">
    <w:name w:val="正文文本缩进 字符"/>
    <w:link w:val="ab"/>
    <w:uiPriority w:val="99"/>
    <w:semiHidden/>
    <w:locked/>
    <w:rsid w:val="002A3B29"/>
    <w:rPr>
      <w:rFonts w:ascii="Times New Roman" w:eastAsia="宋体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2A3B29"/>
    <w:pPr>
      <w:widowControl/>
      <w:spacing w:before="100" w:beforeAutospacing="1" w:after="100" w:afterAutospacing="1" w:line="40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622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F621A"/>
    <w:pPr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f0">
    <w:name w:val="脚注文本 字符"/>
    <w:link w:val="af"/>
    <w:uiPriority w:val="99"/>
    <w:semiHidden/>
    <w:rsid w:val="00DF621A"/>
    <w:rPr>
      <w:rFonts w:ascii="Times New Roman" w:hAnsi="Times New Roman"/>
      <w:sz w:val="18"/>
      <w:szCs w:val="18"/>
    </w:rPr>
  </w:style>
  <w:style w:type="character" w:styleId="af1">
    <w:name w:val="footnote reference"/>
    <w:uiPriority w:val="99"/>
    <w:semiHidden/>
    <w:unhideWhenUsed/>
    <w:rsid w:val="00DF621A"/>
    <w:rPr>
      <w:vertAlign w:val="superscript"/>
    </w:rPr>
  </w:style>
  <w:style w:type="character" w:customStyle="1" w:styleId="22">
    <w:name w:val="正文文本缩进 2 字符"/>
    <w:qFormat/>
    <w:rsid w:val="002A3938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0">
    <w:name w:val="标题 1 字符"/>
    <w:link w:val="1"/>
    <w:rsid w:val="00E468A0"/>
    <w:rPr>
      <w:rFonts w:ascii="Times New Roman" w:hAnsi="Times New Roman"/>
      <w:b/>
      <w:bCs/>
      <w:kern w:val="44"/>
      <w:sz w:val="44"/>
      <w:szCs w:val="44"/>
    </w:rPr>
  </w:style>
  <w:style w:type="table" w:customStyle="1" w:styleId="3-11">
    <w:name w:val="清单表 3 - 着色 11"/>
    <w:basedOn w:val="a1"/>
    <w:next w:val="3-1"/>
    <w:uiPriority w:val="48"/>
    <w:rsid w:val="00E468A0"/>
    <w:pPr>
      <w:spacing w:before="100"/>
    </w:pPr>
    <w:tblPr>
      <w:tblStyleRowBandSize w:val="1"/>
      <w:tblStyleColBandSize w:val="1"/>
      <w:tblBorders>
        <w:top w:val="single" w:sz="4" w:space="0" w:color="D6615C"/>
        <w:left w:val="single" w:sz="4" w:space="0" w:color="D6615C"/>
        <w:bottom w:val="single" w:sz="4" w:space="0" w:color="D6615C"/>
        <w:right w:val="single" w:sz="4" w:space="0" w:color="D6615C"/>
      </w:tblBorders>
    </w:tblPr>
    <w:tblStylePr w:type="firstRow">
      <w:rPr>
        <w:b/>
        <w:bCs/>
        <w:color w:val="FFFFFF"/>
      </w:rPr>
      <w:tblPr/>
      <w:tcPr>
        <w:shd w:val="clear" w:color="auto" w:fill="D6615C"/>
      </w:tcPr>
    </w:tblStylePr>
    <w:tblStylePr w:type="lastRow">
      <w:rPr>
        <w:b/>
        <w:bCs/>
      </w:rPr>
      <w:tblPr/>
      <w:tcPr>
        <w:tcBorders>
          <w:top w:val="double" w:sz="4" w:space="0" w:color="D6615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6615C"/>
          <w:right w:val="single" w:sz="4" w:space="0" w:color="D6615C"/>
        </w:tcBorders>
      </w:tcPr>
    </w:tblStylePr>
    <w:tblStylePr w:type="band1Horz">
      <w:tblPr/>
      <w:tcPr>
        <w:tcBorders>
          <w:top w:val="single" w:sz="4" w:space="0" w:color="D6615C"/>
          <w:bottom w:val="single" w:sz="4" w:space="0" w:color="D6615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/>
          <w:left w:val="nil"/>
        </w:tcBorders>
      </w:tcPr>
    </w:tblStylePr>
    <w:tblStylePr w:type="swCell">
      <w:tblPr/>
      <w:tcPr>
        <w:tcBorders>
          <w:top w:val="double" w:sz="4" w:space="0" w:color="D6615C"/>
          <w:right w:val="nil"/>
        </w:tcBorders>
      </w:tcPr>
    </w:tblStylePr>
  </w:style>
  <w:style w:type="table" w:styleId="3-1">
    <w:name w:val="List Table 3 Accent 1"/>
    <w:basedOn w:val="a1"/>
    <w:uiPriority w:val="48"/>
    <w:rsid w:val="00E468A0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af2">
    <w:name w:val="Grid Table Light"/>
    <w:basedOn w:val="a1"/>
    <w:uiPriority w:val="40"/>
    <w:rsid w:val="00D50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D50F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">
    <w:name w:val="样式1"/>
    <w:basedOn w:val="a0"/>
    <w:uiPriority w:val="1"/>
    <w:rsid w:val="00DA4628"/>
    <w:rPr>
      <w:u w:val="single"/>
    </w:rPr>
  </w:style>
  <w:style w:type="character" w:styleId="af3">
    <w:name w:val="annotation reference"/>
    <w:basedOn w:val="a0"/>
    <w:uiPriority w:val="99"/>
    <w:semiHidden/>
    <w:unhideWhenUsed/>
    <w:rsid w:val="00CB06E8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CB06E8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CB06E8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06E8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CB06E8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List Paragraph"/>
    <w:basedOn w:val="a"/>
    <w:uiPriority w:val="99"/>
    <w:qFormat/>
    <w:rsid w:val="007703E9"/>
    <w:pPr>
      <w:ind w:firstLineChars="200" w:firstLine="420"/>
    </w:pPr>
  </w:style>
  <w:style w:type="paragraph" w:customStyle="1" w:styleId="12">
    <w:name w:val="列出段落1"/>
    <w:basedOn w:val="a"/>
    <w:uiPriority w:val="99"/>
    <w:rsid w:val="00F945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13250110564ACF81ACD74FC47DE2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02CEDF-B3A4-42F4-8095-DC32B823BBB1}"/>
      </w:docPartPr>
      <w:docPartBody>
        <w:p w:rsidR="008C0C3E" w:rsidRDefault="002A40F2" w:rsidP="002A40F2">
          <w:pPr>
            <w:pStyle w:val="9A13250110564ACF81ACD74FC47DE270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下拉选择课程性质</w:t>
          </w:r>
          <w:r w:rsidRPr="008C70C8">
            <w:rPr>
              <w:rFonts w:ascii="宋体" w:hAnsi="宋体"/>
            </w:rPr>
            <w:t>]</w:t>
          </w:r>
        </w:p>
      </w:docPartBody>
    </w:docPart>
    <w:docPart>
      <w:docPartPr>
        <w:name w:val="21BE01BB2D544FF5B462CE9E947B12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F7B168-7FEF-4C77-9E4A-19ABA415DC65}"/>
      </w:docPartPr>
      <w:docPartBody>
        <w:p w:rsidR="00090569" w:rsidRDefault="000C285D" w:rsidP="000C285D">
          <w:pPr>
            <w:pStyle w:val="21BE01BB2D544FF5B462CE9E947B125D"/>
          </w:pPr>
          <w:r w:rsidRPr="008C70C8">
            <w:rPr>
              <w:rFonts w:ascii="宋体" w:hAnsi="宋体"/>
            </w:rPr>
            <w:t>[</w:t>
          </w:r>
          <w:r w:rsidRPr="008C70C8">
            <w:rPr>
              <w:rFonts w:ascii="宋体" w:hAnsi="宋体" w:hint="eastAsia"/>
            </w:rPr>
            <w:t>下拉选择开课</w:t>
          </w:r>
          <w:r>
            <w:rPr>
              <w:rFonts w:ascii="宋体" w:hAnsi="宋体" w:hint="eastAsia"/>
            </w:rPr>
            <w:t>部门</w:t>
          </w:r>
          <w:r w:rsidRPr="008C70C8">
            <w:rPr>
              <w:rFonts w:ascii="宋体" w:hAnsi="宋体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5"/>
    <w:rsid w:val="00070380"/>
    <w:rsid w:val="00087FD5"/>
    <w:rsid w:val="00090569"/>
    <w:rsid w:val="000C285D"/>
    <w:rsid w:val="00111CEC"/>
    <w:rsid w:val="0014057C"/>
    <w:rsid w:val="0014657D"/>
    <w:rsid w:val="001C4328"/>
    <w:rsid w:val="00230B3F"/>
    <w:rsid w:val="00254456"/>
    <w:rsid w:val="00282973"/>
    <w:rsid w:val="002A40F2"/>
    <w:rsid w:val="003B4880"/>
    <w:rsid w:val="00451319"/>
    <w:rsid w:val="004A57C3"/>
    <w:rsid w:val="004C68DA"/>
    <w:rsid w:val="004D686B"/>
    <w:rsid w:val="004F5241"/>
    <w:rsid w:val="00503735"/>
    <w:rsid w:val="00506EF9"/>
    <w:rsid w:val="005316CF"/>
    <w:rsid w:val="005846F5"/>
    <w:rsid w:val="0058622B"/>
    <w:rsid w:val="006853EC"/>
    <w:rsid w:val="0073159B"/>
    <w:rsid w:val="007F4733"/>
    <w:rsid w:val="00812642"/>
    <w:rsid w:val="00855D90"/>
    <w:rsid w:val="008C05F8"/>
    <w:rsid w:val="008C0C3E"/>
    <w:rsid w:val="009126D5"/>
    <w:rsid w:val="009400AF"/>
    <w:rsid w:val="009A6C3E"/>
    <w:rsid w:val="00A02684"/>
    <w:rsid w:val="00A259B4"/>
    <w:rsid w:val="00A370E7"/>
    <w:rsid w:val="00A45796"/>
    <w:rsid w:val="00A71CF3"/>
    <w:rsid w:val="00AD749B"/>
    <w:rsid w:val="00AE679E"/>
    <w:rsid w:val="00B73453"/>
    <w:rsid w:val="00C0126F"/>
    <w:rsid w:val="00C5490B"/>
    <w:rsid w:val="00CB24E6"/>
    <w:rsid w:val="00D4117F"/>
    <w:rsid w:val="00DF17B2"/>
    <w:rsid w:val="00E82A6E"/>
    <w:rsid w:val="00EF2433"/>
    <w:rsid w:val="00FB21E6"/>
    <w:rsid w:val="00FB466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26F"/>
    <w:rPr>
      <w:color w:val="808080"/>
    </w:rPr>
  </w:style>
  <w:style w:type="paragraph" w:customStyle="1" w:styleId="44A46AEF1F304AC9AD9D4F9F6FDF66EB">
    <w:name w:val="44A46AEF1F304AC9AD9D4F9F6FDF66EB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7DB5577EF364BF8BC4708EFB402FA93">
    <w:name w:val="47DB5577EF364BF8BC4708EFB402FA93"/>
    <w:rsid w:val="005846F5"/>
    <w:pPr>
      <w:widowControl w:val="0"/>
      <w:jc w:val="both"/>
    </w:pPr>
  </w:style>
  <w:style w:type="paragraph" w:customStyle="1" w:styleId="42F1DFBF9E064E269EE23C02CB50CA39">
    <w:name w:val="42F1DFBF9E064E269EE23C02CB50CA39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1">
    <w:name w:val="42F1DFBF9E064E269EE23C02CB50CA39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2">
    <w:name w:val="42F1DFBF9E064E269EE23C02CB50CA39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3">
    <w:name w:val="42F1DFBF9E064E269EE23C02CB50CA393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4">
    <w:name w:val="42F1DFBF9E064E269EE23C02CB50CA394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BD3B20C931FC4980A44BA182227FE797">
    <w:name w:val="BD3B20C931FC4980A44BA182227FE7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5">
    <w:name w:val="42F1DFBF9E064E269EE23C02CB50CA395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2BA5499ED0A48DC8DCF06722DAF25BD">
    <w:name w:val="52BA5499ED0A48DC8DCF06722DAF25BD"/>
    <w:rsid w:val="005846F5"/>
    <w:pPr>
      <w:widowControl w:val="0"/>
      <w:jc w:val="both"/>
    </w:pPr>
  </w:style>
  <w:style w:type="paragraph" w:customStyle="1" w:styleId="989B655DBF4A46E6A7666017C853E12F">
    <w:name w:val="989B655DBF4A46E6A7666017C853E12F"/>
    <w:rsid w:val="005846F5"/>
    <w:pPr>
      <w:widowControl w:val="0"/>
      <w:jc w:val="both"/>
    </w:pPr>
  </w:style>
  <w:style w:type="paragraph" w:customStyle="1" w:styleId="8FFB16C9B9E1489B9ACAE4B04ABDC485">
    <w:name w:val="8FFB16C9B9E1489B9ACAE4B04ABDC485"/>
    <w:rsid w:val="005846F5"/>
    <w:pPr>
      <w:widowControl w:val="0"/>
      <w:jc w:val="both"/>
    </w:pPr>
  </w:style>
  <w:style w:type="paragraph" w:customStyle="1" w:styleId="605027D9A3C84810B1F10B232F31F40D">
    <w:name w:val="605027D9A3C84810B1F10B232F31F40D"/>
    <w:rsid w:val="005846F5"/>
    <w:pPr>
      <w:widowControl w:val="0"/>
      <w:jc w:val="both"/>
    </w:pPr>
  </w:style>
  <w:style w:type="paragraph" w:customStyle="1" w:styleId="FDE32FB0195941648EDA70B4C60E0118">
    <w:name w:val="FDE32FB0195941648EDA70B4C60E0118"/>
    <w:rsid w:val="005846F5"/>
    <w:pPr>
      <w:widowControl w:val="0"/>
      <w:jc w:val="both"/>
    </w:pPr>
  </w:style>
  <w:style w:type="paragraph" w:customStyle="1" w:styleId="CE470983B14D48C982D4EE2F18845B3B">
    <w:name w:val="CE470983B14D48C982D4EE2F18845B3B"/>
    <w:rsid w:val="005846F5"/>
    <w:pPr>
      <w:widowControl w:val="0"/>
      <w:jc w:val="both"/>
    </w:pPr>
  </w:style>
  <w:style w:type="paragraph" w:customStyle="1" w:styleId="CE470983B14D48C982D4EE2F18845B3B1">
    <w:name w:val="CE470983B14D48C982D4EE2F18845B3B1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6">
    <w:name w:val="42F1DFBF9E064E269EE23C02CB50CA396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2">
    <w:name w:val="CE470983B14D48C982D4EE2F18845B3B2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">
    <w:name w:val="669985097ECD46EC9EEF888F7024F22A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7">
    <w:name w:val="42F1DFBF9E064E269EE23C02CB50CA397"/>
    <w:rsid w:val="005846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3">
    <w:name w:val="CE470983B14D48C982D4EE2F18845B3B3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1">
    <w:name w:val="669985097ECD46EC9EEF888F7024F22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8">
    <w:name w:val="42F1DFBF9E064E269EE23C02CB50CA398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">
    <w:name w:val="119ECEEF64A44245AC12A0F593CF7E36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E470983B14D48C982D4EE2F18845B3B4">
    <w:name w:val="CE470983B14D48C982D4EE2F18845B3B4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669985097ECD46EC9EEF888F7024F22A2">
    <w:name w:val="669985097ECD46EC9EEF888F7024F22A2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2F1DFBF9E064E269EE23C02CB50CA399">
    <w:name w:val="42F1DFBF9E064E269EE23C02CB50CA399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9ECEEF64A44245AC12A0F593CF7E361">
    <w:name w:val="119ECEEF64A44245AC12A0F593CF7E36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915F8A1D30034A87831B97DB548C583D">
    <w:name w:val="915F8A1D30034A87831B97DB548C583D"/>
    <w:rsid w:val="00EF2433"/>
    <w:pPr>
      <w:widowControl w:val="0"/>
      <w:jc w:val="both"/>
    </w:pPr>
  </w:style>
  <w:style w:type="paragraph" w:customStyle="1" w:styleId="8ACCF7460F6649C0BAA4F380876D8129">
    <w:name w:val="8ACCF7460F6649C0BAA4F380876D8129"/>
    <w:rsid w:val="00EF2433"/>
    <w:pPr>
      <w:widowControl w:val="0"/>
      <w:jc w:val="both"/>
    </w:pPr>
  </w:style>
  <w:style w:type="paragraph" w:customStyle="1" w:styleId="BDDC09B70C4B4514952AFF43AA0FA3C3">
    <w:name w:val="BDDC09B70C4B4514952AFF43AA0FA3C3"/>
    <w:rsid w:val="00EF2433"/>
    <w:pPr>
      <w:widowControl w:val="0"/>
      <w:jc w:val="both"/>
    </w:pPr>
  </w:style>
  <w:style w:type="paragraph" w:customStyle="1" w:styleId="0CDE2772682D4EF1BF34E638452CF63E">
    <w:name w:val="0CDE2772682D4EF1BF34E638452CF63E"/>
    <w:rsid w:val="00EF2433"/>
    <w:pPr>
      <w:widowControl w:val="0"/>
      <w:jc w:val="both"/>
    </w:pPr>
  </w:style>
  <w:style w:type="paragraph" w:customStyle="1" w:styleId="C364C83BC2A546CD9DC6039C3F502E2B">
    <w:name w:val="C364C83BC2A546CD9DC6039C3F502E2B"/>
    <w:rsid w:val="00EF2433"/>
    <w:pPr>
      <w:widowControl w:val="0"/>
      <w:jc w:val="both"/>
    </w:pPr>
  </w:style>
  <w:style w:type="paragraph" w:customStyle="1" w:styleId="8EEF7E90EDB44B6BA99F64A35465A06A">
    <w:name w:val="8EEF7E90EDB44B6BA99F64A35465A06A"/>
    <w:rsid w:val="00EF2433"/>
    <w:pPr>
      <w:widowControl w:val="0"/>
      <w:jc w:val="both"/>
    </w:pPr>
  </w:style>
  <w:style w:type="paragraph" w:customStyle="1" w:styleId="58060A5E9526406A9E2BCEFD1220BF48">
    <w:name w:val="58060A5E9526406A9E2BCEFD1220BF48"/>
    <w:rsid w:val="00EF2433"/>
    <w:pPr>
      <w:widowControl w:val="0"/>
      <w:jc w:val="both"/>
    </w:pPr>
  </w:style>
  <w:style w:type="paragraph" w:customStyle="1" w:styleId="4E03F3891EE44F40AB3BFFD12FA95EEE">
    <w:name w:val="4E03F3891EE44F40AB3BFFD12FA95EEE"/>
    <w:rsid w:val="00EF2433"/>
    <w:pPr>
      <w:widowControl w:val="0"/>
      <w:jc w:val="both"/>
    </w:pPr>
  </w:style>
  <w:style w:type="paragraph" w:customStyle="1" w:styleId="C364C83BC2A546CD9DC6039C3F502E2B1">
    <w:name w:val="C364C83BC2A546CD9DC6039C3F502E2B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1">
    <w:name w:val="8EEF7E90EDB44B6BA99F64A35465A06A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1">
    <w:name w:val="58060A5E9526406A9E2BCEFD1220BF48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0CDE2772682D4EF1BF34E638452CF63E1">
    <w:name w:val="0CDE2772682D4EF1BF34E638452CF63E1"/>
    <w:rsid w:val="00EF24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93DBD342BCA4BAE8D9E5A5E33F887E4">
    <w:name w:val="893DBD342BCA4BAE8D9E5A5E33F887E4"/>
    <w:rsid w:val="003B4880"/>
    <w:pPr>
      <w:widowControl w:val="0"/>
      <w:jc w:val="both"/>
    </w:pPr>
  </w:style>
  <w:style w:type="paragraph" w:customStyle="1" w:styleId="D7504387D01F4AF09EDE50013866DA6C">
    <w:name w:val="D7504387D01F4AF09EDE50013866DA6C"/>
    <w:rsid w:val="003B4880"/>
    <w:pPr>
      <w:widowControl w:val="0"/>
      <w:jc w:val="both"/>
    </w:pPr>
  </w:style>
  <w:style w:type="paragraph" w:customStyle="1" w:styleId="6F8CDA9CEE504310AE30D1A99FEB6264">
    <w:name w:val="6F8CDA9CEE504310AE30D1A99FEB6264"/>
    <w:rsid w:val="003B4880"/>
    <w:pPr>
      <w:widowControl w:val="0"/>
      <w:jc w:val="both"/>
    </w:pPr>
  </w:style>
  <w:style w:type="paragraph" w:customStyle="1" w:styleId="946C9A63644945F1B946599C20AC5BD9">
    <w:name w:val="946C9A63644945F1B946599C20AC5BD9"/>
    <w:rsid w:val="003B4880"/>
    <w:pPr>
      <w:widowControl w:val="0"/>
      <w:jc w:val="both"/>
    </w:pPr>
  </w:style>
  <w:style w:type="paragraph" w:customStyle="1" w:styleId="CF122B98E91D4563A78B893D713D1BD4">
    <w:name w:val="CF122B98E91D4563A78B893D713D1BD4"/>
    <w:rsid w:val="003B4880"/>
    <w:pPr>
      <w:widowControl w:val="0"/>
      <w:jc w:val="both"/>
    </w:pPr>
  </w:style>
  <w:style w:type="paragraph" w:customStyle="1" w:styleId="5656A5AFB64C4DD385004F59A9002CA0">
    <w:name w:val="5656A5AFB64C4DD385004F59A9002CA0"/>
    <w:rsid w:val="003B4880"/>
    <w:pPr>
      <w:widowControl w:val="0"/>
      <w:jc w:val="both"/>
    </w:pPr>
  </w:style>
  <w:style w:type="paragraph" w:customStyle="1" w:styleId="C364C83BC2A546CD9DC6039C3F502E2B2">
    <w:name w:val="C364C83BC2A546CD9DC6039C3F502E2B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2">
    <w:name w:val="8EEF7E90EDB44B6BA99F64A35465A06A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2">
    <w:name w:val="58060A5E9526406A9E2BCEFD1220BF482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E7A98803D2E4D78AD7F9C3D59FE4D20">
    <w:name w:val="2E7A98803D2E4D78AD7F9C3D59FE4D20"/>
    <w:rsid w:val="003B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364C83BC2A546CD9DC6039C3F502E2B3">
    <w:name w:val="C364C83BC2A546CD9DC6039C3F502E2B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EEF7E90EDB44B6BA99F64A35465A06A3">
    <w:name w:val="8EEF7E90EDB44B6BA99F64A35465A06A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8060A5E9526406A9E2BCEFD1220BF483">
    <w:name w:val="58060A5E9526406A9E2BCEFD1220BF483"/>
    <w:rsid w:val="00C0126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8CD825C69B2547F5A5D7D098EF39F968">
    <w:name w:val="8CD825C69B2547F5A5D7D098EF39F968"/>
    <w:rsid w:val="009A6C3E"/>
    <w:pPr>
      <w:widowControl w:val="0"/>
      <w:jc w:val="both"/>
    </w:pPr>
  </w:style>
  <w:style w:type="paragraph" w:customStyle="1" w:styleId="824316E26F91412EB67C7D3E6965971A">
    <w:name w:val="824316E26F91412EB67C7D3E6965971A"/>
    <w:rsid w:val="009A6C3E"/>
    <w:pPr>
      <w:widowControl w:val="0"/>
      <w:jc w:val="both"/>
    </w:pPr>
  </w:style>
  <w:style w:type="paragraph" w:customStyle="1" w:styleId="B1DD82602FD24C6CABAFFE7CD30DDA1E">
    <w:name w:val="B1DD82602FD24C6CABAFFE7CD30DDA1E"/>
    <w:rsid w:val="009A6C3E"/>
    <w:pPr>
      <w:widowControl w:val="0"/>
      <w:jc w:val="both"/>
    </w:pPr>
  </w:style>
  <w:style w:type="paragraph" w:customStyle="1" w:styleId="C088215DB82C46DAA3C6359887C31849">
    <w:name w:val="C088215DB82C46DAA3C6359887C31849"/>
    <w:rsid w:val="009A6C3E"/>
    <w:pPr>
      <w:widowControl w:val="0"/>
      <w:jc w:val="both"/>
    </w:pPr>
  </w:style>
  <w:style w:type="paragraph" w:customStyle="1" w:styleId="DDCAA26A5B2E4035A848D3AE7879072F">
    <w:name w:val="DDCAA26A5B2E4035A848D3AE7879072F"/>
    <w:rsid w:val="00506EF9"/>
    <w:pPr>
      <w:widowControl w:val="0"/>
      <w:jc w:val="both"/>
    </w:pPr>
  </w:style>
  <w:style w:type="paragraph" w:customStyle="1" w:styleId="DEAB6AD0CBA542519E0806313EEC0F46">
    <w:name w:val="DEAB6AD0CBA542519E0806313EEC0F46"/>
    <w:rsid w:val="00506EF9"/>
    <w:pPr>
      <w:widowControl w:val="0"/>
      <w:jc w:val="both"/>
    </w:pPr>
  </w:style>
  <w:style w:type="paragraph" w:customStyle="1" w:styleId="2FB2636098B246BFBABCDADE2323FFE8">
    <w:name w:val="2FB2636098B246BFBABCDADE2323FFE8"/>
    <w:rsid w:val="00506EF9"/>
    <w:pPr>
      <w:widowControl w:val="0"/>
      <w:jc w:val="both"/>
    </w:pPr>
  </w:style>
  <w:style w:type="paragraph" w:customStyle="1" w:styleId="F7FB050E4B51459AAB328B83B8031262">
    <w:name w:val="F7FB050E4B51459AAB328B83B8031262"/>
    <w:rsid w:val="00506EF9"/>
    <w:pPr>
      <w:widowControl w:val="0"/>
      <w:jc w:val="both"/>
    </w:pPr>
  </w:style>
  <w:style w:type="paragraph" w:customStyle="1" w:styleId="9A13250110564ACF81ACD74FC47DE270">
    <w:name w:val="9A13250110564ACF81ACD74FC47DE270"/>
    <w:rsid w:val="002A40F2"/>
    <w:pPr>
      <w:widowControl w:val="0"/>
      <w:jc w:val="both"/>
    </w:pPr>
  </w:style>
  <w:style w:type="paragraph" w:customStyle="1" w:styleId="3F6E7FD5B554458B9303C938CFC88A85">
    <w:name w:val="3F6E7FD5B554458B9303C938CFC88A85"/>
    <w:rsid w:val="000C285D"/>
    <w:pPr>
      <w:widowControl w:val="0"/>
      <w:jc w:val="both"/>
    </w:pPr>
  </w:style>
  <w:style w:type="paragraph" w:customStyle="1" w:styleId="21BE01BB2D544FF5B462CE9E947B125D">
    <w:name w:val="21BE01BB2D544FF5B462CE9E947B125D"/>
    <w:rsid w:val="000C285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F86F-B6FF-418A-A570-0E6FD656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558</Words>
  <Characters>3181</Characters>
  <Application>Microsoft Office Word</Application>
  <DocSecurity>0</DocSecurity>
  <Lines>26</Lines>
  <Paragraphs>7</Paragraphs>
  <ScaleCrop>false</ScaleCrop>
  <Company>微软中国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》课程教学大纲</dc:title>
  <dc:subject/>
  <dc:creator>刘胤杰</dc:creator>
  <cp:keywords/>
  <cp:lastModifiedBy>Zhang Jessie</cp:lastModifiedBy>
  <cp:revision>2</cp:revision>
  <cp:lastPrinted>2013-05-09T00:57:00Z</cp:lastPrinted>
  <dcterms:created xsi:type="dcterms:W3CDTF">2020-06-29T07:16:00Z</dcterms:created>
  <dcterms:modified xsi:type="dcterms:W3CDTF">2020-06-29T07:16:00Z</dcterms:modified>
</cp:coreProperties>
</file>