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9C2A" w14:textId="549B3E46" w:rsidR="009B3E6C" w:rsidRDefault="00A129F7" w:rsidP="00CC6242">
      <w:pPr>
        <w:jc w:val="center"/>
        <w:rPr>
          <w:b/>
          <w:bCs/>
          <w:sz w:val="36"/>
          <w:szCs w:val="36"/>
        </w:rPr>
      </w:pPr>
      <w:r w:rsidRPr="00CC6242">
        <w:rPr>
          <w:rFonts w:hint="eastAsia"/>
          <w:b/>
          <w:bCs/>
          <w:sz w:val="36"/>
          <w:szCs w:val="36"/>
        </w:rPr>
        <w:t>ZOOM</w:t>
      </w:r>
      <w:r w:rsidR="00FE4C2F">
        <w:rPr>
          <w:rFonts w:hint="eastAsia"/>
          <w:b/>
          <w:bCs/>
          <w:sz w:val="36"/>
          <w:szCs w:val="36"/>
        </w:rPr>
        <w:t>复试</w:t>
      </w:r>
      <w:r w:rsidRPr="00CC6242">
        <w:rPr>
          <w:rFonts w:hint="eastAsia"/>
          <w:b/>
          <w:bCs/>
          <w:sz w:val="36"/>
          <w:szCs w:val="36"/>
        </w:rPr>
        <w:t>系统考生注意事项</w:t>
      </w:r>
    </w:p>
    <w:p w14:paraId="61C412A0" w14:textId="77777777" w:rsidR="00CC6242" w:rsidRPr="00CC6242" w:rsidRDefault="00CC6242" w:rsidP="00CC6242">
      <w:pPr>
        <w:jc w:val="center"/>
        <w:rPr>
          <w:b/>
          <w:bCs/>
          <w:sz w:val="36"/>
          <w:szCs w:val="36"/>
        </w:rPr>
      </w:pPr>
    </w:p>
    <w:p w14:paraId="760EBAF7" w14:textId="78BF3927" w:rsidR="009C3431" w:rsidRPr="009C3431" w:rsidRDefault="003B68D0">
      <w:pPr>
        <w:rPr>
          <w:rFonts w:hint="eastAsia"/>
          <w:b/>
          <w:bCs/>
          <w:sz w:val="28"/>
          <w:szCs w:val="28"/>
        </w:rPr>
      </w:pPr>
      <w:r w:rsidRPr="006B519B">
        <w:rPr>
          <w:rFonts w:hint="eastAsia"/>
          <w:b/>
          <w:bCs/>
          <w:sz w:val="28"/>
          <w:szCs w:val="28"/>
        </w:rPr>
        <w:t>一、</w:t>
      </w:r>
      <w:r w:rsidR="00D13F64" w:rsidRPr="006B519B">
        <w:rPr>
          <w:rFonts w:hint="eastAsia"/>
          <w:b/>
          <w:bCs/>
          <w:sz w:val="28"/>
          <w:szCs w:val="28"/>
        </w:rPr>
        <w:t>基本</w:t>
      </w:r>
      <w:r w:rsidRPr="006B519B">
        <w:rPr>
          <w:rFonts w:hint="eastAsia"/>
          <w:b/>
          <w:bCs/>
          <w:sz w:val="28"/>
          <w:szCs w:val="28"/>
        </w:rPr>
        <w:t>要求</w:t>
      </w:r>
    </w:p>
    <w:p w14:paraId="34F034B5" w14:textId="77777777" w:rsidR="009C3431" w:rsidRPr="009C3431" w:rsidRDefault="009C3431" w:rsidP="009C3431">
      <w:pPr>
        <w:rPr>
          <w:sz w:val="24"/>
          <w:szCs w:val="24"/>
        </w:rPr>
      </w:pPr>
      <w:r w:rsidRPr="009C3431">
        <w:rPr>
          <w:sz w:val="24"/>
          <w:szCs w:val="24"/>
        </w:rPr>
        <w:t> （1）采用“双机位”进行复试，推荐使用电脑作为主机位，显示考生正面，拾取声音。辅机位放置于考生侧后方1-2米处，需全程清晰显示考生复试环境。</w:t>
      </w:r>
    </w:p>
    <w:p w14:paraId="574A6D5B" w14:textId="77777777" w:rsidR="009C3431" w:rsidRPr="009C3431" w:rsidRDefault="009C3431" w:rsidP="009C3431">
      <w:pPr>
        <w:rPr>
          <w:sz w:val="24"/>
          <w:szCs w:val="24"/>
        </w:rPr>
      </w:pPr>
      <w:r w:rsidRPr="009C3431">
        <w:rPr>
          <w:sz w:val="24"/>
          <w:szCs w:val="24"/>
        </w:rPr>
        <w:t> （2）需全程清晰显示考生脸部及双手。</w:t>
      </w:r>
    </w:p>
    <w:p w14:paraId="5D5FAA36" w14:textId="7F1BD7C3" w:rsidR="00CD527A" w:rsidRPr="009C3431" w:rsidRDefault="009C3431" w:rsidP="009C3431">
      <w:pPr>
        <w:rPr>
          <w:rFonts w:hint="eastAsia"/>
          <w:sz w:val="24"/>
          <w:szCs w:val="24"/>
        </w:rPr>
      </w:pPr>
      <w:r w:rsidRPr="009C3431">
        <w:rPr>
          <w:sz w:val="24"/>
          <w:szCs w:val="24"/>
        </w:rPr>
        <w:t>（3）复试过程中考生不得切换屏幕</w:t>
      </w:r>
    </w:p>
    <w:p w14:paraId="5762DB8A" w14:textId="77777777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5B00826E" w14:textId="77777777" w:rsidR="009C3431" w:rsidRPr="003B68D0" w:rsidRDefault="009C3431" w:rsidP="009C3431">
      <w:pPr>
        <w:rPr>
          <w:b/>
          <w:bCs/>
          <w:sz w:val="24"/>
          <w:szCs w:val="24"/>
        </w:rPr>
      </w:pPr>
      <w:r w:rsidRPr="003B68D0">
        <w:rPr>
          <w:b/>
          <w:bCs/>
          <w:sz w:val="24"/>
          <w:szCs w:val="24"/>
        </w:rPr>
        <w:t>a) 考生端硬件要求</w:t>
      </w:r>
    </w:p>
    <w:p w14:paraId="3D989A24" w14:textId="77777777" w:rsidR="009C3431" w:rsidRPr="00FE5FD3" w:rsidRDefault="009C3431" w:rsidP="009C3431">
      <w:pPr>
        <w:rPr>
          <w:sz w:val="24"/>
          <w:szCs w:val="24"/>
        </w:rPr>
      </w:pPr>
      <w:r w:rsidRPr="00FE5FD3">
        <w:rPr>
          <w:rFonts w:hint="eastAsia"/>
          <w:sz w:val="24"/>
          <w:szCs w:val="24"/>
        </w:rPr>
        <w:t>考生要求准备一台带摄像头和扬声器的电脑</w:t>
      </w:r>
      <w:r>
        <w:rPr>
          <w:rFonts w:hint="eastAsia"/>
          <w:sz w:val="24"/>
          <w:szCs w:val="24"/>
        </w:rPr>
        <w:t>/</w:t>
      </w:r>
      <w:r w:rsidRPr="00FE5FD3">
        <w:rPr>
          <w:rFonts w:hint="eastAsia"/>
          <w:sz w:val="24"/>
          <w:szCs w:val="24"/>
        </w:rPr>
        <w:t>智能手机</w:t>
      </w:r>
    </w:p>
    <w:p w14:paraId="225E2B4D" w14:textId="77777777" w:rsidR="009C3431" w:rsidRPr="003C2931" w:rsidRDefault="009C3431" w:rsidP="009C3431">
      <w:pPr>
        <w:rPr>
          <w:sz w:val="24"/>
          <w:szCs w:val="24"/>
        </w:rPr>
      </w:pPr>
      <w:r w:rsidRPr="00FE5FD3">
        <w:rPr>
          <w:rFonts w:hint="eastAsia"/>
          <w:sz w:val="24"/>
          <w:szCs w:val="24"/>
        </w:rPr>
        <w:t>移动设备</w:t>
      </w:r>
      <w:r>
        <w:rPr>
          <w:rFonts w:hint="eastAsia"/>
          <w:sz w:val="24"/>
          <w:szCs w:val="24"/>
        </w:rPr>
        <w:t>，需用</w:t>
      </w:r>
      <w:r w:rsidRPr="00FE5FD3">
        <w:rPr>
          <w:rFonts w:hint="eastAsia"/>
          <w:sz w:val="24"/>
          <w:szCs w:val="24"/>
        </w:rPr>
        <w:t>固定装置（如需要增配三脚架或者手机架）</w:t>
      </w:r>
      <w:r>
        <w:rPr>
          <w:rFonts w:hint="eastAsia"/>
          <w:sz w:val="24"/>
          <w:szCs w:val="24"/>
        </w:rPr>
        <w:t>固定</w:t>
      </w:r>
      <w:r w:rsidRPr="00FE5FD3">
        <w:rPr>
          <w:rFonts w:hint="eastAsia"/>
          <w:sz w:val="24"/>
          <w:szCs w:val="24"/>
        </w:rPr>
        <w:t>；</w:t>
      </w:r>
    </w:p>
    <w:p w14:paraId="11AFE2BF" w14:textId="77777777" w:rsidR="009C3431" w:rsidRPr="00D13F64" w:rsidRDefault="009C3431" w:rsidP="009C34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提前准备好</w:t>
      </w:r>
      <w:r w:rsidRPr="00FE5FD3">
        <w:rPr>
          <w:rFonts w:hint="eastAsia"/>
          <w:sz w:val="24"/>
          <w:szCs w:val="24"/>
        </w:rPr>
        <w:t>移动设备的电源（移动设备请保持设备电量充足，或外接电源线缆）；</w:t>
      </w:r>
    </w:p>
    <w:p w14:paraId="239A6E96" w14:textId="77777777" w:rsidR="009C3431" w:rsidRPr="00D13F64" w:rsidRDefault="009C3431" w:rsidP="009C343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b</w:t>
      </w:r>
      <w:r w:rsidRPr="003B68D0">
        <w:rPr>
          <w:b/>
          <w:bCs/>
          <w:sz w:val="24"/>
          <w:szCs w:val="24"/>
        </w:rPr>
        <w:t>) 考生端</w:t>
      </w:r>
      <w:r w:rsidRPr="003B68D0">
        <w:rPr>
          <w:rFonts w:hint="eastAsia"/>
          <w:b/>
          <w:bCs/>
          <w:sz w:val="24"/>
          <w:szCs w:val="24"/>
        </w:rPr>
        <w:t>软</w:t>
      </w:r>
      <w:r w:rsidRPr="003B68D0">
        <w:rPr>
          <w:b/>
          <w:bCs/>
          <w:sz w:val="24"/>
          <w:szCs w:val="24"/>
        </w:rPr>
        <w:t>件</w:t>
      </w:r>
      <w:r w:rsidRPr="003B68D0">
        <w:rPr>
          <w:rFonts w:hint="eastAsia"/>
          <w:b/>
          <w:bCs/>
          <w:sz w:val="24"/>
          <w:szCs w:val="24"/>
        </w:rPr>
        <w:t>及网络</w:t>
      </w:r>
      <w:r w:rsidRPr="003B68D0">
        <w:rPr>
          <w:b/>
          <w:bCs/>
          <w:sz w:val="24"/>
          <w:szCs w:val="24"/>
        </w:rPr>
        <w:t>要求</w:t>
      </w:r>
    </w:p>
    <w:p w14:paraId="769148FB" w14:textId="77777777" w:rsidR="009C3431" w:rsidRPr="00D6602B" w:rsidRDefault="009C3431" w:rsidP="009C3431">
      <w:pPr>
        <w:rPr>
          <w:sz w:val="24"/>
          <w:szCs w:val="24"/>
        </w:rPr>
      </w:pPr>
      <w:r w:rsidRPr="00D6602B">
        <w:rPr>
          <w:rFonts w:hint="eastAsia"/>
          <w:sz w:val="24"/>
          <w:szCs w:val="24"/>
        </w:rPr>
        <w:t>采用ZOOM为网络远程复试软件</w:t>
      </w:r>
    </w:p>
    <w:p w14:paraId="3EA9B2E1" w14:textId="77777777" w:rsidR="009C3431" w:rsidRDefault="009C3431" w:rsidP="009C3431">
      <w:pPr>
        <w:rPr>
          <w:sz w:val="24"/>
          <w:szCs w:val="24"/>
        </w:rPr>
      </w:pPr>
      <w:r w:rsidRPr="00D6602B">
        <w:rPr>
          <w:rFonts w:hint="eastAsia"/>
          <w:sz w:val="24"/>
          <w:szCs w:val="24"/>
        </w:rPr>
        <w:t>建议全程在宽带网络及相应的WIFI下完成，如确需使用4G网络，请保障4G网络畅通且不受闹铃、来电干扰，留足充足的流量。</w:t>
      </w:r>
    </w:p>
    <w:p w14:paraId="71E74FE3" w14:textId="77777777" w:rsidR="00CD527A" w:rsidRPr="009C3431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204AAA84" w14:textId="0F403895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2DC7739D" w14:textId="77777777" w:rsidR="009C3431" w:rsidRDefault="009C3431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1D07A030" w14:textId="77777777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35C523FC" w14:textId="77777777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5EB9F3A7" w14:textId="77777777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1043CCF7" w14:textId="77777777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66029475" w14:textId="77777777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63DFC54B" w14:textId="6A3158C3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022713AD" w14:textId="302A775D" w:rsidR="009C3431" w:rsidRDefault="009C3431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6832085F" w14:textId="62781055" w:rsidR="009C3431" w:rsidRDefault="009C3431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33177554" w14:textId="77777777" w:rsidR="009C3431" w:rsidRDefault="009C3431" w:rsidP="00CD527A">
      <w:pPr>
        <w:widowControl/>
        <w:shd w:val="clear" w:color="auto" w:fill="FFFFFF"/>
        <w:jc w:val="left"/>
        <w:rPr>
          <w:rFonts w:ascii="Arial" w:eastAsia="宋体" w:hAnsi="Arial" w:cs="Arial" w:hint="eastAsia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22A1CB8B" w14:textId="77777777" w:rsidR="00CD527A" w:rsidRDefault="00CD527A" w:rsidP="00CD527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2D929F3F" w14:textId="732957DE" w:rsidR="00351633" w:rsidRPr="00351633" w:rsidRDefault="00D36AD4" w:rsidP="00DE0071">
      <w:pPr>
        <w:rPr>
          <w:b/>
          <w:bCs/>
          <w:sz w:val="28"/>
          <w:szCs w:val="28"/>
        </w:rPr>
      </w:pPr>
      <w:r w:rsidRPr="00DE0071">
        <w:rPr>
          <w:rFonts w:hint="eastAsia"/>
          <w:b/>
          <w:bCs/>
          <w:sz w:val="28"/>
          <w:szCs w:val="28"/>
        </w:rPr>
        <w:lastRenderedPageBreak/>
        <w:t>二</w:t>
      </w:r>
      <w:r w:rsidR="00DE0071" w:rsidRPr="00DE0071">
        <w:rPr>
          <w:rFonts w:hint="eastAsia"/>
          <w:b/>
          <w:bCs/>
          <w:sz w:val="28"/>
          <w:szCs w:val="28"/>
        </w:rPr>
        <w:t>、</w:t>
      </w:r>
      <w:r w:rsidR="00351633" w:rsidRPr="00351633">
        <w:rPr>
          <w:b/>
          <w:bCs/>
          <w:sz w:val="28"/>
          <w:szCs w:val="28"/>
        </w:rPr>
        <w:t>远程复试 平台 ZOOM操作流程</w:t>
      </w:r>
    </w:p>
    <w:p w14:paraId="6CF3F213" w14:textId="4B735ECC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2B9B880A" wp14:editId="486E5302">
            <wp:extent cx="4305300" cy="6469380"/>
            <wp:effectExtent l="0" t="0" r="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9865C" w14:textId="77777777" w:rsidR="00DE0071" w:rsidRDefault="00DE0071" w:rsidP="00DE0071">
      <w:pPr>
        <w:rPr>
          <w:b/>
          <w:bCs/>
          <w:sz w:val="28"/>
          <w:szCs w:val="28"/>
        </w:rPr>
      </w:pPr>
    </w:p>
    <w:p w14:paraId="3E7227CB" w14:textId="77777777" w:rsidR="00DE0071" w:rsidRDefault="00DE0071" w:rsidP="00DE0071">
      <w:pPr>
        <w:rPr>
          <w:b/>
          <w:bCs/>
          <w:sz w:val="28"/>
          <w:szCs w:val="28"/>
        </w:rPr>
      </w:pPr>
    </w:p>
    <w:p w14:paraId="4AF599A6" w14:textId="77777777" w:rsidR="00DE0071" w:rsidRDefault="00DE0071" w:rsidP="00DE0071">
      <w:pPr>
        <w:rPr>
          <w:b/>
          <w:bCs/>
          <w:sz w:val="28"/>
          <w:szCs w:val="28"/>
        </w:rPr>
      </w:pPr>
    </w:p>
    <w:p w14:paraId="67F0304C" w14:textId="77777777" w:rsidR="00DE0071" w:rsidRDefault="00DE0071" w:rsidP="00DE0071">
      <w:pPr>
        <w:rPr>
          <w:b/>
          <w:bCs/>
          <w:sz w:val="28"/>
          <w:szCs w:val="28"/>
        </w:rPr>
      </w:pPr>
    </w:p>
    <w:p w14:paraId="7BDD0454" w14:textId="4B146193" w:rsidR="00351633" w:rsidRPr="00351633" w:rsidRDefault="00D36AD4" w:rsidP="00DE0071">
      <w:pPr>
        <w:rPr>
          <w:b/>
          <w:bCs/>
          <w:sz w:val="28"/>
          <w:szCs w:val="28"/>
        </w:rPr>
      </w:pPr>
      <w:r w:rsidRPr="00DE0071">
        <w:rPr>
          <w:rFonts w:hint="eastAsia"/>
          <w:b/>
          <w:bCs/>
          <w:sz w:val="28"/>
          <w:szCs w:val="28"/>
        </w:rPr>
        <w:lastRenderedPageBreak/>
        <w:t>三、</w:t>
      </w:r>
      <w:r w:rsidR="00351633" w:rsidRPr="00351633">
        <w:rPr>
          <w:b/>
          <w:bCs/>
          <w:sz w:val="28"/>
          <w:szCs w:val="28"/>
        </w:rPr>
        <w:t>ZOOM软件安装</w:t>
      </w:r>
    </w:p>
    <w:p w14:paraId="68FC1548" w14:textId="77777777" w:rsidR="00351633" w:rsidRPr="00351633" w:rsidRDefault="00351633" w:rsidP="0035163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电脑端</w:t>
      </w:r>
    </w:p>
    <w:p w14:paraId="29C95448" w14:textId="75E7F5AF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进入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下载页面：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="00D413F1">
        <w:rPr>
          <w:rFonts w:ascii="andale mono" w:hAnsi="andale mono"/>
          <w:color w:val="333333"/>
          <w:sz w:val="27"/>
          <w:szCs w:val="27"/>
          <w:shd w:val="clear" w:color="auto" w:fill="FFFFFF"/>
        </w:rPr>
        <w:t>https://cernet.zoom.com.cn/download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，点击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“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下载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”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按钮，即可下载安装。</w:t>
      </w:r>
    </w:p>
    <w:p w14:paraId="2BB321ED" w14:textId="61D368FD" w:rsidR="00351633" w:rsidRPr="00351633" w:rsidRDefault="008C5E19" w:rsidP="0035163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8C5E19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33F8252C" wp14:editId="1F68E2EB">
            <wp:extent cx="3357872" cy="4739640"/>
            <wp:effectExtent l="0" t="0" r="0" b="381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31" cy="47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5DC9" w14:textId="77777777" w:rsidR="00351633" w:rsidRPr="00351633" w:rsidRDefault="00351633" w:rsidP="0035163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移动端</w:t>
      </w:r>
    </w:p>
    <w:p w14:paraId="57FFB5F2" w14:textId="705BF022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MS Gothic" w:eastAsia="MS Gothic" w:hAnsi="MS Gothic" w:cs="MS Gothic" w:hint="eastAsia"/>
          <w:b/>
          <w:bCs/>
          <w:color w:val="191919"/>
          <w:kern w:val="0"/>
          <w:sz w:val="24"/>
          <w:szCs w:val="24"/>
          <w:bdr w:val="none" w:sz="0" w:space="0" w:color="auto" w:frame="1"/>
        </w:rPr>
        <w:t>➤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安卓手机</w:t>
      </w:r>
      <w:proofErr w:type="gramEnd"/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：在浏览器中打开网址链接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="008C5E19">
        <w:rPr>
          <w:rFonts w:ascii="andale mono" w:hAnsi="andale mono"/>
          <w:color w:val="333333"/>
          <w:sz w:val="27"/>
          <w:szCs w:val="27"/>
          <w:shd w:val="clear" w:color="auto" w:fill="FFFFFF"/>
        </w:rPr>
        <w:t>https://cernet.zoom.com.cn/download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，点击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" 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从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ZOOM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网站下载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"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即可。</w:t>
      </w:r>
    </w:p>
    <w:p w14:paraId="07F3DB29" w14:textId="77777777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*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请勿直接</w:t>
      </w:r>
      <w:proofErr w:type="gramStart"/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在安卓手机</w:t>
      </w:r>
      <w:proofErr w:type="gramEnd"/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市场中下载，请使用以上方式进行软件下载。</w:t>
      </w:r>
    </w:p>
    <w:p w14:paraId="312B69FE" w14:textId="6AA437D2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lastRenderedPageBreak/>
        <w:drawing>
          <wp:inline distT="0" distB="0" distL="0" distR="0" wp14:anchorId="1784627B" wp14:editId="1F9D2514">
            <wp:extent cx="2964180" cy="5353050"/>
            <wp:effectExtent l="0" t="0" r="762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14A8" w14:textId="440F7619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MS Gothic" w:eastAsia="MS Gothic" w:hAnsi="MS Gothic" w:cs="MS Gothic" w:hint="eastAsia"/>
          <w:b/>
          <w:bCs/>
          <w:color w:val="191919"/>
          <w:kern w:val="0"/>
          <w:sz w:val="24"/>
          <w:szCs w:val="24"/>
          <w:bdr w:val="none" w:sz="0" w:space="0" w:color="auto" w:frame="1"/>
        </w:rPr>
        <w:t>➤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苹果手机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：在浏览器中打开网址链接</w:t>
      </w:r>
      <w:r w:rsidR="008C5E19">
        <w:rPr>
          <w:rFonts w:ascii="andale mono" w:hAnsi="andale mono"/>
          <w:color w:val="333333"/>
          <w:sz w:val="27"/>
          <w:szCs w:val="27"/>
          <w:shd w:val="clear" w:color="auto" w:fill="FFFFFF"/>
        </w:rPr>
        <w:t>https://cernet.zoom.com.cn/download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，页面会自动转跳至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AppStore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，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点击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“ 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获取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”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即可下载安装；或直接打开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AppStore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，搜索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“ </w:t>
      </w:r>
      <w:proofErr w:type="spellStart"/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ZoomCloud</w:t>
      </w:r>
      <w:proofErr w:type="spellEnd"/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 xml:space="preserve"> Meetings ”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，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点击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“ 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获取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” 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即可下载安装。</w:t>
      </w:r>
    </w:p>
    <w:p w14:paraId="0ABB53A4" w14:textId="4B4AD7B6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lastRenderedPageBreak/>
        <w:drawing>
          <wp:inline distT="0" distB="0" distL="0" distR="0" wp14:anchorId="4CC2B4F7" wp14:editId="5032E367">
            <wp:extent cx="2552700" cy="54292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46F8D" w14:textId="77777777" w:rsidR="00351633" w:rsidRPr="00351633" w:rsidRDefault="00351633" w:rsidP="0035163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注意事项</w:t>
      </w:r>
    </w:p>
    <w:p w14:paraId="26B85E2C" w14:textId="4B062D89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请</w:t>
      </w:r>
      <w:r w:rsidRPr="00351633">
        <w:rPr>
          <w:rFonts w:ascii="Arial" w:eastAsia="宋体" w:hAnsi="Arial" w:cs="Arial"/>
          <w:color w:val="FF0000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b/>
          <w:bCs/>
          <w:color w:val="FF0000"/>
          <w:kern w:val="0"/>
          <w:sz w:val="24"/>
          <w:szCs w:val="24"/>
          <w:bdr w:val="none" w:sz="0" w:space="0" w:color="auto" w:frame="1"/>
        </w:rPr>
        <w:t>务必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使用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网址</w:t>
      </w:r>
      <w:r w:rsidR="008C5E19" w:rsidRPr="00C3368D">
        <w:rPr>
          <w:rFonts w:ascii="andale mono" w:hAnsi="andale mono"/>
          <w:color w:val="FF0000"/>
          <w:sz w:val="27"/>
          <w:szCs w:val="27"/>
          <w:shd w:val="clear" w:color="auto" w:fill="FFFFFF"/>
        </w:rPr>
        <w:t>https://cernet.zoom.com.cn/download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下载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ZOOM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软件，</w:t>
      </w:r>
      <w:r w:rsidRPr="00351633">
        <w:rPr>
          <w:rFonts w:ascii="Arial" w:eastAsia="宋体" w:hAnsi="Arial" w:cs="Arial"/>
          <w:color w:val="FF0000"/>
          <w:kern w:val="0"/>
          <w:sz w:val="24"/>
          <w:szCs w:val="24"/>
          <w:bdr w:val="none" w:sz="0" w:space="0" w:color="auto" w:frame="1"/>
        </w:rPr>
        <w:t>其他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从搜索引擎、手机应用市场下载的都是</w:t>
      </w:r>
      <w:r w:rsidRPr="00351633">
        <w:rPr>
          <w:rFonts w:ascii="Arial" w:eastAsia="宋体" w:hAnsi="Arial" w:cs="Arial"/>
          <w:color w:val="FF0000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b/>
          <w:bCs/>
          <w:color w:val="FF0000"/>
          <w:kern w:val="0"/>
          <w:sz w:val="24"/>
          <w:szCs w:val="24"/>
          <w:bdr w:val="none" w:sz="0" w:space="0" w:color="auto" w:frame="1"/>
        </w:rPr>
        <w:t>不正确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的。</w:t>
      </w:r>
    </w:p>
    <w:p w14:paraId="75499E01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336B1ABC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6443E99F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1FE8682D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0F8EB674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4D413C0A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26825F75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53690713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04B0F649" w14:textId="77777777" w:rsidR="008C5E19" w:rsidRDefault="008C5E19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0C91A0D8" w14:textId="77777777" w:rsidR="00D36AD4" w:rsidRDefault="00D36AD4" w:rsidP="00351633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</w:pPr>
    </w:p>
    <w:p w14:paraId="793E95ED" w14:textId="2D719E0D" w:rsidR="00351633" w:rsidRPr="00351633" w:rsidRDefault="00D36AD4" w:rsidP="00DE0071">
      <w:pPr>
        <w:rPr>
          <w:b/>
          <w:bCs/>
          <w:sz w:val="28"/>
          <w:szCs w:val="28"/>
        </w:rPr>
      </w:pPr>
      <w:r w:rsidRPr="00DE0071">
        <w:rPr>
          <w:rFonts w:hint="eastAsia"/>
          <w:b/>
          <w:bCs/>
          <w:sz w:val="28"/>
          <w:szCs w:val="28"/>
        </w:rPr>
        <w:lastRenderedPageBreak/>
        <w:t>四、</w:t>
      </w:r>
      <w:r w:rsidR="00351633" w:rsidRPr="00351633">
        <w:rPr>
          <w:b/>
          <w:bCs/>
          <w:sz w:val="28"/>
          <w:szCs w:val="28"/>
        </w:rPr>
        <w:t>进入ZOOM线上考场</w:t>
      </w:r>
    </w:p>
    <w:p w14:paraId="710A9D81" w14:textId="77777777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1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）打开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ZOOM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软件，点击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“ 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加入会议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”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按钮。</w:t>
      </w:r>
    </w:p>
    <w:p w14:paraId="3F495A2B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电脑端</w:t>
      </w:r>
    </w:p>
    <w:p w14:paraId="7C150AA5" w14:textId="1ABFA46D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64A54EFB" wp14:editId="58539D1F">
            <wp:extent cx="3181350" cy="21717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52C7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移动端</w:t>
      </w:r>
    </w:p>
    <w:p w14:paraId="7AE2796D" w14:textId="5D2BC6FD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34D3D890" wp14:editId="398C79DC">
            <wp:extent cx="2373630" cy="5010150"/>
            <wp:effectExtent l="0" t="0" r="762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4255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lastRenderedPageBreak/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电脑端</w:t>
      </w:r>
    </w:p>
    <w:p w14:paraId="44529AE9" w14:textId="766631E3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3E27DCF0" wp14:editId="1DFFB8EE">
            <wp:extent cx="3188970" cy="212217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A2EE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移动端</w:t>
      </w:r>
    </w:p>
    <w:p w14:paraId="1630467A" w14:textId="1814ED74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1A53A7C0" wp14:editId="241D6E15">
            <wp:extent cx="2419350" cy="52578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C6AC5" w14:textId="77777777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lastRenderedPageBreak/>
        <w:t>3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）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输入屏幕姓名，格式为：面试编号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-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姓名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-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身份证后四位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-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主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/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副机位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（此处以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“6666-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张三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-1234-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主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/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副机位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”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为例），点击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“ 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加入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”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按钮，在弹框中按要求填入工作人员提供的密码。</w:t>
      </w:r>
    </w:p>
    <w:p w14:paraId="5868E719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电脑端</w:t>
      </w:r>
    </w:p>
    <w:p w14:paraId="4B769AA0" w14:textId="2BBA8521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16572BF2" wp14:editId="4A39F00A">
            <wp:extent cx="3143250" cy="21031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BF39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移动端</w:t>
      </w:r>
    </w:p>
    <w:p w14:paraId="23B2B20B" w14:textId="4F4539A2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lastRenderedPageBreak/>
        <w:drawing>
          <wp:inline distT="0" distB="0" distL="0" distR="0" wp14:anchorId="293DA96C" wp14:editId="45FB2848">
            <wp:extent cx="2446020" cy="54025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1CA7" w14:textId="77777777" w:rsidR="00351633" w:rsidRPr="00351633" w:rsidRDefault="00351633" w:rsidP="0035163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注意事项：</w:t>
      </w:r>
    </w:p>
    <w:p w14:paraId="5708DF2D" w14:textId="77777777" w:rsidR="00351633" w:rsidRPr="00351633" w:rsidRDefault="00351633" w:rsidP="00351633">
      <w:pPr>
        <w:widowControl/>
        <w:numPr>
          <w:ilvl w:val="0"/>
          <w:numId w:val="4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进入远程复试会议室时可能会弹出验证手机号码的窗口，输入手机号码并获取</w:t>
      </w:r>
      <w:proofErr w:type="gramStart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验证码即可</w:t>
      </w:r>
      <w:proofErr w:type="gramEnd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通过验证。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建议准备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1-2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个手机号并保持通讯畅通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，以保证双机位的设备均通过验证；</w:t>
      </w:r>
    </w:p>
    <w:p w14:paraId="0A669725" w14:textId="77777777" w:rsidR="00351633" w:rsidRPr="00351633" w:rsidRDefault="00351633" w:rsidP="00351633">
      <w:pPr>
        <w:widowControl/>
        <w:numPr>
          <w:ilvl w:val="0"/>
          <w:numId w:val="4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若已有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ZOOM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账号，可直接登录账号，输入会议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ID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加入会议，注意须保证</w:t>
      </w:r>
      <w:proofErr w:type="gramStart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双设备</w:t>
      </w:r>
      <w:proofErr w:type="gramEnd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均进入会议；</w:t>
      </w:r>
    </w:p>
    <w:p w14:paraId="1CC11918" w14:textId="17F7DD6D" w:rsidR="00351633" w:rsidRDefault="00351633" w:rsidP="00351633">
      <w:pPr>
        <w:widowControl/>
        <w:numPr>
          <w:ilvl w:val="0"/>
          <w:numId w:val="4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考生在候考期间会收到工作人员发送的会议消息，请考生密切关注，不要切出程序。</w:t>
      </w:r>
    </w:p>
    <w:p w14:paraId="1AF65646" w14:textId="77586D54" w:rsidR="00D36AD4" w:rsidRDefault="00D36AD4" w:rsidP="00D36AD4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</w:p>
    <w:p w14:paraId="16672EAC" w14:textId="0F763968" w:rsidR="00D36AD4" w:rsidRDefault="00D36AD4" w:rsidP="00D36AD4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</w:p>
    <w:p w14:paraId="4584F1BE" w14:textId="183AF140" w:rsidR="00D36AD4" w:rsidRDefault="00D36AD4" w:rsidP="00D36AD4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</w:p>
    <w:p w14:paraId="2845D4F5" w14:textId="1A077108" w:rsidR="00D36AD4" w:rsidRDefault="00D36AD4" w:rsidP="00D36AD4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</w:p>
    <w:p w14:paraId="2A87F1F6" w14:textId="3C5A2ABB" w:rsidR="00D36AD4" w:rsidRDefault="00D36AD4" w:rsidP="00D36AD4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</w:p>
    <w:p w14:paraId="6A2622E5" w14:textId="77777777" w:rsidR="00D36AD4" w:rsidRPr="00351633" w:rsidRDefault="00D36AD4" w:rsidP="00D36AD4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191919"/>
          <w:kern w:val="0"/>
          <w:sz w:val="24"/>
          <w:szCs w:val="24"/>
        </w:rPr>
      </w:pPr>
    </w:p>
    <w:p w14:paraId="29E2D897" w14:textId="050B6C38" w:rsidR="00351633" w:rsidRPr="00351633" w:rsidRDefault="00D36AD4" w:rsidP="00DE0071">
      <w:pPr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DE0071">
        <w:rPr>
          <w:rFonts w:hint="eastAsia"/>
          <w:b/>
          <w:bCs/>
          <w:sz w:val="28"/>
          <w:szCs w:val="28"/>
        </w:rPr>
        <w:lastRenderedPageBreak/>
        <w:t>五、</w:t>
      </w:r>
      <w:r w:rsidR="00351633" w:rsidRPr="00351633">
        <w:rPr>
          <w:b/>
          <w:bCs/>
          <w:sz w:val="28"/>
          <w:szCs w:val="28"/>
        </w:rPr>
        <w:t>音/视频调试</w:t>
      </w:r>
    </w:p>
    <w:p w14:paraId="7E9BE2F5" w14:textId="303929E2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远程复试格外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注重音频和视频的调试工作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。下面从双机位进行演示【前方高能】，供大家参考。</w:t>
      </w:r>
    </w:p>
    <w:p w14:paraId="3D5EC37F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主机位</w:t>
      </w:r>
    </w:p>
    <w:p w14:paraId="777EA797" w14:textId="2DC0AB38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3D996B27" wp14:editId="2BDD403D">
            <wp:extent cx="3971290" cy="223570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18" cy="223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3E7F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副机位</w:t>
      </w:r>
    </w:p>
    <w:p w14:paraId="2B9A64AE" w14:textId="40A04082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41B0859E" wp14:editId="78EC9EA1">
            <wp:extent cx="2535195" cy="45072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30" cy="452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5392E" w14:textId="77777777" w:rsidR="00351633" w:rsidRPr="00351633" w:rsidRDefault="00351633" w:rsidP="00351633">
      <w:pPr>
        <w:widowControl/>
        <w:shd w:val="clear" w:color="auto" w:fill="FFFFFF"/>
        <w:spacing w:before="151" w:after="432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lastRenderedPageBreak/>
        <w:t>注意事项</w:t>
      </w:r>
    </w:p>
    <w:p w14:paraId="2B5CCA90" w14:textId="23C6BF80" w:rsidR="00351633" w:rsidRPr="00351633" w:rsidRDefault="00351633" w:rsidP="00351633">
      <w:pPr>
        <w:widowControl/>
        <w:numPr>
          <w:ilvl w:val="0"/>
          <w:numId w:val="5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proofErr w:type="gramStart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主机位</w:t>
      </w:r>
      <w:proofErr w:type="gramEnd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的话筒、听筒和视频功能均须打开，副机位的视频功能须打开；</w:t>
      </w:r>
    </w:p>
    <w:p w14:paraId="21D3C391" w14:textId="59B58546" w:rsidR="00351633" w:rsidRPr="00351633" w:rsidRDefault="00351633" w:rsidP="00351633">
      <w:pPr>
        <w:widowControl/>
        <w:numPr>
          <w:ilvl w:val="0"/>
          <w:numId w:val="5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室内</w:t>
      </w:r>
      <w:proofErr w:type="gramStart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双设备</w:t>
      </w:r>
      <w:proofErr w:type="gramEnd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易产生回音，请考生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FF0000"/>
          <w:kern w:val="0"/>
          <w:sz w:val="24"/>
          <w:szCs w:val="24"/>
        </w:rPr>
        <w:t>务必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将副机位保持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静音状态，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并关闭听筒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；</w:t>
      </w:r>
    </w:p>
    <w:p w14:paraId="54024F91" w14:textId="77777777" w:rsidR="00351633" w:rsidRPr="00351633" w:rsidRDefault="00351633" w:rsidP="00351633">
      <w:pPr>
        <w:widowControl/>
        <w:numPr>
          <w:ilvl w:val="0"/>
          <w:numId w:val="5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若考生</w:t>
      </w:r>
      <w:proofErr w:type="gramStart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主机位</w:t>
      </w:r>
      <w:proofErr w:type="gramEnd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使用外接设备，如麦克风或摄像头，</w:t>
      </w:r>
      <w:proofErr w:type="gramStart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请改变主机位</w:t>
      </w:r>
      <w:proofErr w:type="gramEnd"/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窗口左下角第一个（即音频）和第二个（即视频）相应的设置；</w:t>
      </w:r>
    </w:p>
    <w:p w14:paraId="77B348DC" w14:textId="1AAD48A6" w:rsidR="00351633" w:rsidRDefault="00351633" w:rsidP="00351633">
      <w:pPr>
        <w:widowControl/>
        <w:numPr>
          <w:ilvl w:val="0"/>
          <w:numId w:val="5"/>
        </w:numPr>
        <w:shd w:val="clear" w:color="auto" w:fill="FFFFFF"/>
        <w:ind w:left="0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温馨提示：若选用手机作为副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机位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 xml:space="preserve"> 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</w:rPr>
        <w:t>，建议关闭通话、录屏、闹钟等一切可能影响远程复试的应用程序，确保远程复试顺利进行。</w:t>
      </w:r>
    </w:p>
    <w:p w14:paraId="04C8D629" w14:textId="288E7A67" w:rsidR="00D36AD4" w:rsidRDefault="00D36AD4" w:rsidP="00D36AD4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</w:p>
    <w:p w14:paraId="7CFA9B41" w14:textId="77777777" w:rsidR="00C3368D" w:rsidRDefault="00C3368D" w:rsidP="00D36AD4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191919"/>
          <w:kern w:val="0"/>
          <w:sz w:val="24"/>
          <w:szCs w:val="24"/>
        </w:rPr>
      </w:pPr>
    </w:p>
    <w:p w14:paraId="6D1C3E6B" w14:textId="77777777" w:rsidR="00D36AD4" w:rsidRPr="00351633" w:rsidRDefault="00D36AD4" w:rsidP="00D36AD4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191919"/>
          <w:kern w:val="0"/>
          <w:sz w:val="24"/>
          <w:szCs w:val="24"/>
        </w:rPr>
      </w:pPr>
    </w:p>
    <w:p w14:paraId="5DD3998B" w14:textId="36D6266B" w:rsidR="00351633" w:rsidRPr="00351633" w:rsidRDefault="00D36AD4" w:rsidP="00DE0071">
      <w:pPr>
        <w:rPr>
          <w:b/>
          <w:bCs/>
          <w:sz w:val="28"/>
          <w:szCs w:val="28"/>
        </w:rPr>
      </w:pPr>
      <w:r w:rsidRPr="00DE0071">
        <w:rPr>
          <w:rFonts w:hint="eastAsia"/>
          <w:b/>
          <w:bCs/>
          <w:sz w:val="28"/>
          <w:szCs w:val="28"/>
        </w:rPr>
        <w:t>六、</w:t>
      </w:r>
      <w:r w:rsidR="00351633" w:rsidRPr="00351633">
        <w:rPr>
          <w:b/>
          <w:bCs/>
          <w:sz w:val="28"/>
          <w:szCs w:val="28"/>
        </w:rPr>
        <w:t>双机位镜头位置调试</w:t>
      </w:r>
    </w:p>
    <w:p w14:paraId="19B664D5" w14:textId="77777777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本次考试要求考生应正对【主机位】摄像头，保持坐姿端正，双手和面部在【主机位】画面中清晰可见；【副机位】摄像头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 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须自考生后方成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45°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拍摄，确保考生考试的显示屏幕能清晰地被面试官看到。</w:t>
      </w:r>
    </w:p>
    <w:p w14:paraId="0546F21C" w14:textId="3BFAE06F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2C02DF0F" wp14:editId="090C67E8">
            <wp:extent cx="4431030" cy="188595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C6EC" w14:textId="31DD8BCB" w:rsidR="00351633" w:rsidRPr="00351633" w:rsidRDefault="00D36AD4" w:rsidP="00DE0071">
      <w:pPr>
        <w:rPr>
          <w:b/>
          <w:bCs/>
          <w:sz w:val="28"/>
          <w:szCs w:val="28"/>
        </w:rPr>
      </w:pPr>
      <w:r w:rsidRPr="00DE0071">
        <w:rPr>
          <w:rFonts w:hint="eastAsia"/>
          <w:b/>
          <w:bCs/>
          <w:sz w:val="28"/>
          <w:szCs w:val="28"/>
        </w:rPr>
        <w:t>七、</w:t>
      </w:r>
      <w:r w:rsidR="00351633" w:rsidRPr="00351633">
        <w:rPr>
          <w:b/>
          <w:bCs/>
          <w:sz w:val="28"/>
          <w:szCs w:val="28"/>
        </w:rPr>
        <w:t>离开会议室</w:t>
      </w:r>
    </w:p>
    <w:p w14:paraId="2BD0EFDA" w14:textId="77777777" w:rsidR="00351633" w:rsidRPr="00351633" w:rsidRDefault="00351633" w:rsidP="00351633">
      <w:pPr>
        <w:widowControl/>
        <w:shd w:val="clear" w:color="auto" w:fill="FFFFFF"/>
        <w:jc w:val="left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远程复试结束后，请点击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“ 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离开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”</w:t>
      </w:r>
      <w:r w:rsidRPr="00351633">
        <w:rPr>
          <w:rFonts w:ascii="Arial" w:eastAsia="宋体" w:hAnsi="Arial" w:cs="Arial"/>
          <w:color w:val="191919"/>
          <w:kern w:val="0"/>
          <w:sz w:val="24"/>
          <w:szCs w:val="24"/>
          <w:bdr w:val="none" w:sz="0" w:space="0" w:color="auto" w:frame="1"/>
        </w:rPr>
        <w:t>按钮。</w:t>
      </w:r>
    </w:p>
    <w:p w14:paraId="098E46CE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电脑端</w:t>
      </w:r>
    </w:p>
    <w:p w14:paraId="323F00B0" w14:textId="6CF65570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drawing>
          <wp:inline distT="0" distB="0" distL="0" distR="0" wp14:anchorId="05340211" wp14:editId="7C3088A0">
            <wp:extent cx="3078480" cy="203835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2E17" w14:textId="77777777" w:rsidR="00351633" w:rsidRPr="00351633" w:rsidRDefault="00351633" w:rsidP="00351633">
      <w:pPr>
        <w:widowControl/>
        <w:shd w:val="clear" w:color="auto" w:fill="FFFFFF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lastRenderedPageBreak/>
        <w:t xml:space="preserve">▼ </w:t>
      </w:r>
      <w:r w:rsidRPr="00351633">
        <w:rPr>
          <w:rFonts w:ascii="Arial" w:eastAsia="宋体" w:hAnsi="Arial" w:cs="Arial"/>
          <w:b/>
          <w:bCs/>
          <w:color w:val="191919"/>
          <w:kern w:val="0"/>
          <w:sz w:val="24"/>
          <w:szCs w:val="24"/>
          <w:bdr w:val="none" w:sz="0" w:space="0" w:color="auto" w:frame="1"/>
        </w:rPr>
        <w:t>移动端</w:t>
      </w:r>
    </w:p>
    <w:p w14:paraId="3F96ED24" w14:textId="61CBFA1D" w:rsidR="00351633" w:rsidRPr="00351633" w:rsidRDefault="00351633" w:rsidP="00351633">
      <w:pPr>
        <w:widowControl/>
        <w:shd w:val="clear" w:color="auto" w:fill="FFFFFF"/>
        <w:spacing w:before="151" w:after="432"/>
        <w:jc w:val="center"/>
        <w:rPr>
          <w:rFonts w:ascii="Arial" w:eastAsia="宋体" w:hAnsi="Arial" w:cs="Arial"/>
          <w:color w:val="191919"/>
          <w:kern w:val="0"/>
          <w:sz w:val="24"/>
          <w:szCs w:val="24"/>
        </w:rPr>
      </w:pPr>
      <w:r w:rsidRPr="00351633">
        <w:rPr>
          <w:rFonts w:ascii="Arial" w:eastAsia="宋体" w:hAnsi="Arial" w:cs="Arial"/>
          <w:noProof/>
          <w:color w:val="191919"/>
          <w:kern w:val="0"/>
          <w:sz w:val="24"/>
          <w:szCs w:val="24"/>
        </w:rPr>
        <w:lastRenderedPageBreak/>
        <w:drawing>
          <wp:inline distT="0" distB="0" distL="0" distR="0" wp14:anchorId="374001D2" wp14:editId="758DF3B9">
            <wp:extent cx="4985385" cy="886333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0A4A" w14:textId="1AB60399" w:rsidR="00BB17B1" w:rsidRDefault="00BB17B1" w:rsidP="005E60F9">
      <w:pPr>
        <w:pStyle w:val="a8"/>
        <w:ind w:left="360" w:firstLineChars="0" w:firstLine="0"/>
      </w:pPr>
    </w:p>
    <w:p w14:paraId="63C0650A" w14:textId="77777777" w:rsidR="00D36AD4" w:rsidRDefault="00F7420F" w:rsidP="005E60F9">
      <w:pPr>
        <w:pStyle w:val="a8"/>
        <w:ind w:left="360" w:firstLineChars="0" w:firstLine="0"/>
        <w:rPr>
          <w:b/>
          <w:bCs/>
          <w:color w:val="FF0000"/>
          <w:sz w:val="28"/>
          <w:szCs w:val="28"/>
        </w:rPr>
      </w:pPr>
      <w:r w:rsidRPr="00FE4C2F">
        <w:rPr>
          <w:rFonts w:hint="eastAsia"/>
          <w:b/>
          <w:bCs/>
          <w:color w:val="FF0000"/>
          <w:sz w:val="28"/>
          <w:szCs w:val="28"/>
        </w:rPr>
        <w:t>八、请提前下载Zoom</w:t>
      </w:r>
      <w:r w:rsidR="00875D06" w:rsidRPr="00FE4C2F">
        <w:rPr>
          <w:rFonts w:hint="eastAsia"/>
          <w:b/>
          <w:bCs/>
          <w:color w:val="FF0000"/>
          <w:sz w:val="28"/>
          <w:szCs w:val="28"/>
        </w:rPr>
        <w:t>软件，进行</w:t>
      </w:r>
      <w:r w:rsidR="003B38FA" w:rsidRPr="00FE4C2F">
        <w:rPr>
          <w:rFonts w:hint="eastAsia"/>
          <w:b/>
          <w:bCs/>
          <w:color w:val="FF0000"/>
          <w:sz w:val="28"/>
          <w:szCs w:val="28"/>
        </w:rPr>
        <w:t>设备调试，熟悉复试流程</w:t>
      </w:r>
      <w:r w:rsidR="00D36AD4">
        <w:rPr>
          <w:rFonts w:hint="eastAsia"/>
          <w:b/>
          <w:bCs/>
          <w:color w:val="FF0000"/>
          <w:sz w:val="28"/>
          <w:szCs w:val="28"/>
        </w:rPr>
        <w:t>。</w:t>
      </w:r>
    </w:p>
    <w:p w14:paraId="1C3D9476" w14:textId="6AD6C982" w:rsidR="00F7420F" w:rsidRDefault="00D36AD4" w:rsidP="005E60F9">
      <w:pPr>
        <w:pStyle w:val="a8"/>
        <w:ind w:left="360" w:firstLineChars="0" w:firstLine="0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如因设备问题造成无法复试，后果由考生自负。</w:t>
      </w:r>
    </w:p>
    <w:p w14:paraId="4CFD806E" w14:textId="3434CDB5" w:rsidR="00C3368D" w:rsidRDefault="00C3368D" w:rsidP="005E60F9">
      <w:pPr>
        <w:pStyle w:val="a8"/>
        <w:ind w:left="360" w:firstLineChars="0" w:firstLine="0"/>
        <w:rPr>
          <w:b/>
          <w:bCs/>
          <w:color w:val="FF0000"/>
          <w:sz w:val="28"/>
          <w:szCs w:val="28"/>
        </w:rPr>
      </w:pPr>
    </w:p>
    <w:p w14:paraId="68C4791C" w14:textId="546717A3" w:rsidR="00C3368D" w:rsidRDefault="00C3368D" w:rsidP="005E60F9">
      <w:pPr>
        <w:pStyle w:val="a8"/>
        <w:ind w:left="360" w:firstLineChars="0" w:firstLine="0"/>
        <w:rPr>
          <w:b/>
          <w:bCs/>
          <w:color w:val="FF0000"/>
          <w:sz w:val="28"/>
          <w:szCs w:val="28"/>
        </w:rPr>
      </w:pPr>
    </w:p>
    <w:p w14:paraId="1202BAB5" w14:textId="77777777" w:rsidR="00C3368D" w:rsidRPr="00FE4C2F" w:rsidRDefault="00C3368D" w:rsidP="005E60F9">
      <w:pPr>
        <w:pStyle w:val="a8"/>
        <w:ind w:left="360" w:firstLineChars="0" w:firstLine="0"/>
        <w:rPr>
          <w:rFonts w:hint="eastAsia"/>
          <w:b/>
          <w:bCs/>
          <w:color w:val="FF0000"/>
          <w:sz w:val="28"/>
          <w:szCs w:val="28"/>
        </w:rPr>
      </w:pPr>
    </w:p>
    <w:sectPr w:rsidR="00C3368D" w:rsidRPr="00FE4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E237" w14:textId="77777777" w:rsidR="00BD18B0" w:rsidRDefault="00BD18B0" w:rsidP="00A129F7">
      <w:r>
        <w:separator/>
      </w:r>
    </w:p>
  </w:endnote>
  <w:endnote w:type="continuationSeparator" w:id="0">
    <w:p w14:paraId="460A0B78" w14:textId="77777777" w:rsidR="00BD18B0" w:rsidRDefault="00BD18B0" w:rsidP="00A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11B8" w14:textId="77777777" w:rsidR="00BD18B0" w:rsidRDefault="00BD18B0" w:rsidP="00A129F7">
      <w:r>
        <w:separator/>
      </w:r>
    </w:p>
  </w:footnote>
  <w:footnote w:type="continuationSeparator" w:id="0">
    <w:p w14:paraId="2648D732" w14:textId="77777777" w:rsidR="00BD18B0" w:rsidRDefault="00BD18B0" w:rsidP="00A1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5656"/>
    <w:multiLevelType w:val="multilevel"/>
    <w:tmpl w:val="D33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684C"/>
    <w:multiLevelType w:val="multilevel"/>
    <w:tmpl w:val="F270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448BB"/>
    <w:multiLevelType w:val="multilevel"/>
    <w:tmpl w:val="E03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F5903"/>
    <w:multiLevelType w:val="hybridMultilevel"/>
    <w:tmpl w:val="3B0C8D48"/>
    <w:lvl w:ilvl="0" w:tplc="3514A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6B40FB"/>
    <w:multiLevelType w:val="multilevel"/>
    <w:tmpl w:val="205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6C"/>
    <w:rsid w:val="000517D6"/>
    <w:rsid w:val="00085D55"/>
    <w:rsid w:val="0013119F"/>
    <w:rsid w:val="00186542"/>
    <w:rsid w:val="00201F5E"/>
    <w:rsid w:val="00346FFF"/>
    <w:rsid w:val="00351633"/>
    <w:rsid w:val="003B38FA"/>
    <w:rsid w:val="003B68D0"/>
    <w:rsid w:val="003C2931"/>
    <w:rsid w:val="005A4A7D"/>
    <w:rsid w:val="005E60F9"/>
    <w:rsid w:val="006B519B"/>
    <w:rsid w:val="006F568A"/>
    <w:rsid w:val="00875D06"/>
    <w:rsid w:val="0088107C"/>
    <w:rsid w:val="008B2B36"/>
    <w:rsid w:val="008C5E19"/>
    <w:rsid w:val="009B3E6C"/>
    <w:rsid w:val="009C3431"/>
    <w:rsid w:val="009C7310"/>
    <w:rsid w:val="00A129F7"/>
    <w:rsid w:val="00A36BF6"/>
    <w:rsid w:val="00AF2342"/>
    <w:rsid w:val="00AF5566"/>
    <w:rsid w:val="00B95007"/>
    <w:rsid w:val="00BB17B1"/>
    <w:rsid w:val="00BD18B0"/>
    <w:rsid w:val="00BF6CA0"/>
    <w:rsid w:val="00C3368D"/>
    <w:rsid w:val="00CC6242"/>
    <w:rsid w:val="00CD527A"/>
    <w:rsid w:val="00CE0A73"/>
    <w:rsid w:val="00D13F64"/>
    <w:rsid w:val="00D36AD4"/>
    <w:rsid w:val="00D413F1"/>
    <w:rsid w:val="00D6602B"/>
    <w:rsid w:val="00DD7E71"/>
    <w:rsid w:val="00DE0071"/>
    <w:rsid w:val="00E83372"/>
    <w:rsid w:val="00F7420F"/>
    <w:rsid w:val="00FE4C2F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4A860"/>
  <w15:chartTrackingRefBased/>
  <w15:docId w15:val="{1C5A2FB8-0A4B-4C48-A0F8-EAA8962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9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9F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7E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7E7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8337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3372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D52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CD5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Ryan</dc:creator>
  <cp:keywords/>
  <dc:description/>
  <cp:lastModifiedBy>King Ryan</cp:lastModifiedBy>
  <cp:revision>3</cp:revision>
  <dcterms:created xsi:type="dcterms:W3CDTF">2020-05-08T12:44:00Z</dcterms:created>
  <dcterms:modified xsi:type="dcterms:W3CDTF">2020-05-09T03:03:00Z</dcterms:modified>
</cp:coreProperties>
</file>